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Pr>
        <w:drawing>
          <wp:inline distB="114300" distT="114300" distL="114300" distR="114300">
            <wp:extent cx="5943600" cy="3403600"/>
            <wp:effectExtent b="0" l="0" r="0" t="0"/>
            <wp:docPr id="42"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240" w:lineRule="auto"/>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3">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rPr>
          <w:rFonts w:ascii="Calibri" w:cs="Calibri" w:eastAsia="Calibri" w:hAnsi="Calibri"/>
          <w:b w:val="1"/>
          <w:color w:val="ff0000"/>
          <w:sz w:val="46"/>
          <w:szCs w:val="46"/>
          <w:u w:val="single"/>
        </w:rPr>
      </w:pPr>
      <w:bookmarkStart w:colFirst="0" w:colLast="0" w:name="_z0p21wvqa89a" w:id="0"/>
      <w:bookmarkEnd w:id="0"/>
      <w:r w:rsidDel="00000000" w:rsidR="00000000" w:rsidRPr="00000000">
        <w:rPr>
          <w:rFonts w:ascii="Calibri" w:cs="Calibri" w:eastAsia="Calibri" w:hAnsi="Calibri"/>
          <w:b w:val="1"/>
          <w:color w:val="ff0000"/>
          <w:sz w:val="46"/>
          <w:szCs w:val="46"/>
          <w:u w:val="single"/>
          <w:rtl w:val="0"/>
        </w:rPr>
        <w:t xml:space="preserve">Data Communication &amp; Computer Networks Lab</w:t>
      </w:r>
    </w:p>
    <w:p w:rsidR="00000000" w:rsidDel="00000000" w:rsidP="00000000" w:rsidRDefault="00000000" w:rsidRPr="00000000" w14:paraId="00000004">
      <w:pPr>
        <w:widowControl w:val="0"/>
        <w:spacing w:line="240" w:lineRule="auto"/>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5">
      <w:pPr>
        <w:widowControl w:val="0"/>
        <w:spacing w:line="240" w:lineRule="auto"/>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Submitted by:</w:t>
      </w:r>
      <w:r w:rsidDel="00000000" w:rsidR="00000000" w:rsidRPr="00000000">
        <w:rPr>
          <w:rFonts w:ascii="Times New Roman" w:cs="Times New Roman" w:eastAsia="Times New Roman" w:hAnsi="Times New Roman"/>
          <w:b w:val="1"/>
          <w:sz w:val="36"/>
          <w:szCs w:val="36"/>
          <w:rtl w:val="0"/>
        </w:rPr>
        <w:tab/>
        <w:tab/>
        <w:tab/>
        <w:tab/>
        <w:tab/>
        <w:tab/>
      </w:r>
      <w:r w:rsidDel="00000000" w:rsidR="00000000" w:rsidRPr="00000000">
        <w:rPr>
          <w:rFonts w:ascii="Times New Roman" w:cs="Times New Roman" w:eastAsia="Times New Roman" w:hAnsi="Times New Roman"/>
          <w:b w:val="1"/>
          <w:sz w:val="36"/>
          <w:szCs w:val="36"/>
          <w:u w:val="single"/>
          <w:rtl w:val="0"/>
        </w:rPr>
        <w:t xml:space="preserve">Submitted to:</w:t>
      </w:r>
    </w:p>
    <w:p w:rsidR="00000000" w:rsidDel="00000000" w:rsidP="00000000" w:rsidRDefault="00000000" w:rsidRPr="00000000" w14:paraId="00000006">
      <w:pPr>
        <w:widowControl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  Rahul Gusain                                                                 </w:t>
      </w:r>
    </w:p>
    <w:p w:rsidR="00000000" w:rsidDel="00000000" w:rsidP="00000000" w:rsidRDefault="00000000" w:rsidRPr="00000000" w14:paraId="0000000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SAP : 500084143</w:t>
      </w:r>
    </w:p>
    <w:p w:rsidR="00000000" w:rsidDel="00000000" w:rsidP="00000000" w:rsidRDefault="00000000" w:rsidRPr="00000000" w14:paraId="0000000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 NO. : R214220900                                                                  </w:t>
      </w:r>
      <w:r w:rsidDel="00000000" w:rsidR="00000000" w:rsidRPr="00000000">
        <w:rPr>
          <w:b w:val="1"/>
          <w:color w:val="262626"/>
          <w:sz w:val="24"/>
          <w:szCs w:val="24"/>
          <w:highlight w:val="white"/>
          <w:rtl w:val="0"/>
        </w:rPr>
        <w:t xml:space="preserve">Ved Prakash Bhardwaj</w:t>
      </w:r>
      <w:r w:rsidDel="00000000" w:rsidR="00000000" w:rsidRPr="00000000">
        <w:rPr>
          <w:rtl w:val="0"/>
        </w:rPr>
      </w:r>
    </w:p>
    <w:p w:rsidR="00000000" w:rsidDel="00000000" w:rsidP="00000000" w:rsidRDefault="00000000" w:rsidRPr="00000000" w14:paraId="0000000A">
      <w:pPr>
        <w:spacing w:line="240" w:lineRule="auto"/>
        <w:rPr>
          <w:b w:val="1"/>
          <w:sz w:val="30"/>
          <w:szCs w:val="30"/>
        </w:rPr>
      </w:pPr>
      <w:r w:rsidDel="00000000" w:rsidR="00000000" w:rsidRPr="00000000">
        <w:rPr>
          <w:rFonts w:ascii="Times New Roman" w:cs="Times New Roman" w:eastAsia="Times New Roman" w:hAnsi="Times New Roman"/>
          <w:b w:val="1"/>
          <w:sz w:val="24"/>
          <w:szCs w:val="24"/>
          <w:rtl w:val="0"/>
        </w:rPr>
        <w:t xml:space="preserve">BATCH: 1 DevOps</w:t>
      </w:r>
      <w:r w:rsidDel="00000000" w:rsidR="00000000" w:rsidRPr="00000000">
        <w:rPr>
          <w:rtl w:val="0"/>
        </w:rPr>
      </w:r>
    </w:p>
    <w:p w:rsidR="00000000" w:rsidDel="00000000" w:rsidP="00000000" w:rsidRDefault="00000000" w:rsidRPr="00000000" w14:paraId="0000000B">
      <w:pPr>
        <w:jc w:val="center"/>
        <w:rPr>
          <w:b w:val="1"/>
          <w:sz w:val="26"/>
          <w:szCs w:val="26"/>
        </w:rPr>
      </w:pPr>
      <w:r w:rsidDel="00000000" w:rsidR="00000000" w:rsidRPr="00000000">
        <w:rPr>
          <w:rtl w:val="0"/>
        </w:rPr>
      </w:r>
    </w:p>
    <w:p w:rsidR="00000000" w:rsidDel="00000000" w:rsidP="00000000" w:rsidRDefault="00000000" w:rsidRPr="00000000" w14:paraId="0000000C">
      <w:pPr>
        <w:jc w:val="center"/>
        <w:rPr>
          <w:b w:val="1"/>
          <w:sz w:val="26"/>
          <w:szCs w:val="26"/>
        </w:rPr>
      </w:pPr>
      <w:r w:rsidDel="00000000" w:rsidR="00000000" w:rsidRPr="00000000">
        <w:rPr>
          <w:rtl w:val="0"/>
        </w:rPr>
      </w:r>
    </w:p>
    <w:p w:rsidR="00000000" w:rsidDel="00000000" w:rsidP="00000000" w:rsidRDefault="00000000" w:rsidRPr="00000000" w14:paraId="0000000D">
      <w:pPr>
        <w:jc w:val="center"/>
        <w:rPr>
          <w:b w:val="1"/>
          <w:sz w:val="72"/>
          <w:szCs w:val="72"/>
          <w:u w:val="single"/>
        </w:rPr>
      </w:pPr>
      <w:r w:rsidDel="00000000" w:rsidR="00000000" w:rsidRPr="00000000">
        <w:rPr>
          <w:rtl w:val="0"/>
        </w:rPr>
      </w:r>
    </w:p>
    <w:p w:rsidR="00000000" w:rsidDel="00000000" w:rsidP="00000000" w:rsidRDefault="00000000" w:rsidRPr="00000000" w14:paraId="0000000E">
      <w:pPr>
        <w:jc w:val="center"/>
        <w:rPr>
          <w:b w:val="1"/>
          <w:color w:val="0000ff"/>
          <w:sz w:val="72"/>
          <w:szCs w:val="72"/>
          <w:u w:val="single"/>
        </w:rPr>
      </w:pPr>
      <w:r w:rsidDel="00000000" w:rsidR="00000000" w:rsidRPr="00000000">
        <w:rPr>
          <w:rtl w:val="0"/>
        </w:rPr>
      </w:r>
    </w:p>
    <w:p w:rsidR="00000000" w:rsidDel="00000000" w:rsidP="00000000" w:rsidRDefault="00000000" w:rsidRPr="00000000" w14:paraId="0000000F">
      <w:pPr>
        <w:jc w:val="center"/>
        <w:rPr>
          <w:b w:val="1"/>
          <w:color w:val="0000ff"/>
          <w:sz w:val="72"/>
          <w:szCs w:val="72"/>
          <w:u w:val="single"/>
        </w:rPr>
      </w:pPr>
      <w:r w:rsidDel="00000000" w:rsidR="00000000" w:rsidRPr="00000000">
        <w:rPr>
          <w:b w:val="1"/>
          <w:color w:val="0000ff"/>
          <w:sz w:val="72"/>
          <w:szCs w:val="72"/>
          <w:u w:val="single"/>
          <w:rtl w:val="0"/>
        </w:rPr>
        <w:t xml:space="preserve">LAB FILE </w:t>
      </w:r>
    </w:p>
    <w:p w:rsidR="00000000" w:rsidDel="00000000" w:rsidP="00000000" w:rsidRDefault="00000000" w:rsidRPr="00000000" w14:paraId="00000010">
      <w:pPr>
        <w:jc w:val="center"/>
        <w:rPr>
          <w:b w:val="1"/>
          <w:color w:val="660000"/>
          <w:sz w:val="72"/>
          <w:szCs w:val="72"/>
          <w:u w:val="single"/>
        </w:rPr>
      </w:pPr>
      <w:r w:rsidDel="00000000" w:rsidR="00000000" w:rsidRPr="00000000">
        <w:rPr>
          <w:b w:val="1"/>
          <w:color w:val="660000"/>
          <w:sz w:val="72"/>
          <w:szCs w:val="72"/>
          <w:u w:val="single"/>
          <w:rtl w:val="0"/>
        </w:rPr>
        <w:t xml:space="preserve">INDEX</w:t>
      </w:r>
    </w:p>
    <w:p w:rsidR="00000000" w:rsidDel="00000000" w:rsidP="00000000" w:rsidRDefault="00000000" w:rsidRPr="00000000" w14:paraId="00000011">
      <w:pPr>
        <w:spacing w:after="200" w:line="276"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spacing w:after="200" w:line="276" w:lineRule="auto"/>
        <w:jc w:val="center"/>
        <w:rPr>
          <w:rFonts w:ascii="Calibri" w:cs="Calibri" w:eastAsia="Calibri" w:hAnsi="Calibri"/>
          <w:sz w:val="20"/>
          <w:szCs w:val="20"/>
        </w:rPr>
      </w:pPr>
      <w:r w:rsidDel="00000000" w:rsidR="00000000" w:rsidRPr="00000000">
        <w:rPr>
          <w:rtl w:val="0"/>
        </w:rPr>
      </w:r>
    </w:p>
    <w:tbl>
      <w:tblPr>
        <w:tblStyle w:val="Table1"/>
        <w:tblW w:w="922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0"/>
        <w:gridCol w:w="6480"/>
        <w:gridCol w:w="1845"/>
        <w:tblGridChange w:id="0">
          <w:tblGrid>
            <w:gridCol w:w="900"/>
            <w:gridCol w:w="6480"/>
            <w:gridCol w:w="1845"/>
          </w:tblGrid>
        </w:tblGridChange>
      </w:tblGrid>
      <w:tr>
        <w:trPr>
          <w:cantSplit w:val="0"/>
          <w:trHeight w:val="606" w:hRule="atLeast"/>
          <w:tblHeader w:val="0"/>
        </w:trPr>
        <w:tc>
          <w:tcPr/>
          <w:p w:rsidR="00000000" w:rsidDel="00000000" w:rsidP="00000000" w:rsidRDefault="00000000" w:rsidRPr="00000000" w14:paraId="00000013">
            <w:pPr>
              <w:spacing w:line="240" w:lineRule="auto"/>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S.no</w:t>
            </w:r>
          </w:p>
        </w:tc>
        <w:tc>
          <w:tcPr/>
          <w:p w:rsidR="00000000" w:rsidDel="00000000" w:rsidP="00000000" w:rsidRDefault="00000000" w:rsidRPr="00000000" w14:paraId="00000014">
            <w:pPr>
              <w:tabs>
                <w:tab w:val="left" w:pos="1886"/>
                <w:tab w:val="center" w:pos="2434"/>
              </w:tabs>
              <w:spacing w:line="240" w:lineRule="auto"/>
              <w:rPr>
                <w:rFonts w:ascii="Calibri" w:cs="Calibri" w:eastAsia="Calibri" w:hAnsi="Calibri"/>
                <w:b w:val="1"/>
                <w:sz w:val="30"/>
                <w:szCs w:val="30"/>
              </w:rPr>
            </w:pPr>
            <w:r w:rsidDel="00000000" w:rsidR="00000000" w:rsidRPr="00000000">
              <w:rPr>
                <w:rFonts w:ascii="Calibri" w:cs="Calibri" w:eastAsia="Calibri" w:hAnsi="Calibri"/>
                <w:b w:val="1"/>
                <w:sz w:val="20"/>
                <w:szCs w:val="20"/>
                <w:rtl w:val="0"/>
              </w:rPr>
              <w:tab/>
            </w:r>
            <w:r w:rsidDel="00000000" w:rsidR="00000000" w:rsidRPr="00000000">
              <w:rPr>
                <w:rFonts w:ascii="Calibri" w:cs="Calibri" w:eastAsia="Calibri" w:hAnsi="Calibri"/>
                <w:b w:val="1"/>
                <w:sz w:val="30"/>
                <w:szCs w:val="30"/>
                <w:rtl w:val="0"/>
              </w:rPr>
              <w:tab/>
              <w:t xml:space="preserve">Experiments</w:t>
            </w:r>
          </w:p>
        </w:tc>
        <w:tc>
          <w:tcPr/>
          <w:p w:rsidR="00000000" w:rsidDel="00000000" w:rsidP="00000000" w:rsidRDefault="00000000" w:rsidRPr="00000000" w14:paraId="00000015">
            <w:pPr>
              <w:spacing w:line="240" w:lineRule="auto"/>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Remarks</w:t>
            </w:r>
          </w:p>
        </w:tc>
      </w:tr>
      <w:tr>
        <w:trPr>
          <w:cantSplit w:val="0"/>
          <w:trHeight w:val="606" w:hRule="atLeast"/>
          <w:tblHeader w:val="0"/>
        </w:trPr>
        <w:tc>
          <w:tcPr/>
          <w:p w:rsidR="00000000" w:rsidDel="00000000" w:rsidP="00000000" w:rsidRDefault="00000000" w:rsidRPr="00000000" w14:paraId="00000016">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p w:rsidR="00000000" w:rsidDel="00000000" w:rsidP="00000000" w:rsidRDefault="00000000" w:rsidRPr="00000000" w14:paraId="00000017">
            <w:pPr>
              <w:spacing w:line="240" w:lineRule="auto"/>
              <w:rPr>
                <w:rFonts w:ascii="Calibri" w:cs="Calibri" w:eastAsia="Calibri" w:hAnsi="Calibri"/>
                <w:sz w:val="20"/>
                <w:szCs w:val="20"/>
              </w:rPr>
            </w:pPr>
            <w:r w:rsidDel="00000000" w:rsidR="00000000" w:rsidRPr="00000000">
              <w:rPr>
                <w:rFonts w:ascii="Times New Roman" w:cs="Times New Roman" w:eastAsia="Times New Roman" w:hAnsi="Times New Roman"/>
                <w:sz w:val="24"/>
                <w:szCs w:val="24"/>
                <w:rtl w:val="0"/>
              </w:rPr>
              <w:t xml:space="preserve">Familiarization  of  Network devices</w:t>
            </w:r>
            <w:r w:rsidDel="00000000" w:rsidR="00000000" w:rsidRPr="00000000">
              <w:rPr>
                <w:rtl w:val="0"/>
              </w:rPr>
            </w:r>
          </w:p>
        </w:tc>
        <w:tc>
          <w:tcPr/>
          <w:p w:rsidR="00000000" w:rsidDel="00000000" w:rsidP="00000000" w:rsidRDefault="00000000" w:rsidRPr="00000000" w14:paraId="00000018">
            <w:pPr>
              <w:spacing w:line="240" w:lineRule="auto"/>
              <w:jc w:val="center"/>
              <w:rPr>
                <w:rFonts w:ascii="Calibri" w:cs="Calibri" w:eastAsia="Calibri" w:hAnsi="Calibri"/>
                <w:sz w:val="20"/>
                <w:szCs w:val="20"/>
              </w:rPr>
            </w:pPr>
            <w:r w:rsidDel="00000000" w:rsidR="00000000" w:rsidRPr="00000000">
              <w:rPr>
                <w:rtl w:val="0"/>
              </w:rPr>
            </w:r>
          </w:p>
        </w:tc>
      </w:tr>
      <w:tr>
        <w:trPr>
          <w:cantSplit w:val="0"/>
          <w:trHeight w:val="606" w:hRule="atLeast"/>
          <w:tblHeader w:val="0"/>
        </w:trPr>
        <w:tc>
          <w:tcPr/>
          <w:p w:rsidR="00000000" w:rsidDel="00000000" w:rsidP="00000000" w:rsidRDefault="00000000" w:rsidRPr="00000000" w14:paraId="00000019">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p w:rsidR="00000000" w:rsidDel="00000000" w:rsidP="00000000" w:rsidRDefault="00000000" w:rsidRPr="00000000" w14:paraId="0000001A">
            <w:pPr>
              <w:spacing w:line="240" w:lineRule="auto"/>
              <w:rPr>
                <w:rFonts w:ascii="Calibri" w:cs="Calibri" w:eastAsia="Calibri" w:hAnsi="Calibri"/>
                <w:sz w:val="20"/>
                <w:szCs w:val="20"/>
              </w:rPr>
            </w:pPr>
            <w:r w:rsidDel="00000000" w:rsidR="00000000" w:rsidRPr="00000000">
              <w:rPr>
                <w:rFonts w:ascii="Times New Roman" w:cs="Times New Roman" w:eastAsia="Times New Roman" w:hAnsi="Times New Roman"/>
                <w:sz w:val="24"/>
                <w:szCs w:val="24"/>
                <w:rtl w:val="0"/>
              </w:rPr>
              <w:t xml:space="preserve">Write a program for Bit stuffing and Destuffing in a bit stream</w:t>
            </w:r>
            <w:r w:rsidDel="00000000" w:rsidR="00000000" w:rsidRPr="00000000">
              <w:rPr>
                <w:rtl w:val="0"/>
              </w:rPr>
            </w:r>
          </w:p>
        </w:tc>
        <w:tc>
          <w:tcPr/>
          <w:p w:rsidR="00000000" w:rsidDel="00000000" w:rsidP="00000000" w:rsidRDefault="00000000" w:rsidRPr="00000000" w14:paraId="0000001B">
            <w:pPr>
              <w:spacing w:line="240" w:lineRule="auto"/>
              <w:jc w:val="center"/>
              <w:rPr>
                <w:rFonts w:ascii="Calibri" w:cs="Calibri" w:eastAsia="Calibri" w:hAnsi="Calibri"/>
                <w:sz w:val="20"/>
                <w:szCs w:val="20"/>
              </w:rPr>
            </w:pPr>
            <w:r w:rsidDel="00000000" w:rsidR="00000000" w:rsidRPr="00000000">
              <w:rPr>
                <w:rtl w:val="0"/>
              </w:rPr>
            </w:r>
          </w:p>
        </w:tc>
      </w:tr>
      <w:tr>
        <w:trPr>
          <w:cantSplit w:val="0"/>
          <w:trHeight w:val="606" w:hRule="atLeast"/>
          <w:tblHeader w:val="0"/>
        </w:trPr>
        <w:tc>
          <w:tcPr/>
          <w:p w:rsidR="00000000" w:rsidDel="00000000" w:rsidP="00000000" w:rsidRDefault="00000000" w:rsidRPr="00000000" w14:paraId="0000001C">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Familiarization of Transmission media</w:t>
            </w:r>
          </w:p>
          <w:p w:rsidR="00000000" w:rsidDel="00000000" w:rsidP="00000000" w:rsidRDefault="00000000" w:rsidRPr="00000000" w14:paraId="0000001E">
            <w:pPr>
              <w:tabs>
                <w:tab w:val="left" w:pos="1791"/>
                <w:tab w:val="center" w:pos="2434"/>
              </w:tabs>
              <w:spacing w:line="240" w:lineRule="auto"/>
              <w:rPr>
                <w:rFonts w:ascii="Calibri" w:cs="Calibri" w:eastAsia="Calibri" w:hAnsi="Calibri"/>
                <w:sz w:val="20"/>
                <w:szCs w:val="20"/>
              </w:rPr>
            </w:pPr>
            <w:r w:rsidDel="00000000" w:rsidR="00000000" w:rsidRPr="00000000">
              <w:rPr>
                <w:rtl w:val="0"/>
              </w:rPr>
            </w:r>
          </w:p>
        </w:tc>
        <w:tc>
          <w:tcPr/>
          <w:p w:rsidR="00000000" w:rsidDel="00000000" w:rsidP="00000000" w:rsidRDefault="00000000" w:rsidRPr="00000000" w14:paraId="0000001F">
            <w:pPr>
              <w:spacing w:line="240" w:lineRule="auto"/>
              <w:jc w:val="center"/>
              <w:rPr>
                <w:rFonts w:ascii="Calibri" w:cs="Calibri" w:eastAsia="Calibri" w:hAnsi="Calibri"/>
                <w:sz w:val="20"/>
                <w:szCs w:val="20"/>
              </w:rPr>
            </w:pPr>
            <w:r w:rsidDel="00000000" w:rsidR="00000000" w:rsidRPr="00000000">
              <w:rPr>
                <w:rtl w:val="0"/>
              </w:rPr>
            </w:r>
          </w:p>
        </w:tc>
      </w:tr>
      <w:tr>
        <w:trPr>
          <w:cantSplit w:val="0"/>
          <w:trHeight w:val="606" w:hRule="atLeast"/>
          <w:tblHeader w:val="0"/>
        </w:trPr>
        <w:tc>
          <w:tcPr/>
          <w:p w:rsidR="00000000" w:rsidDel="00000000" w:rsidP="00000000" w:rsidRDefault="00000000" w:rsidRPr="00000000" w14:paraId="00000020">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p w:rsidR="00000000" w:rsidDel="00000000" w:rsidP="00000000" w:rsidRDefault="00000000" w:rsidRPr="00000000" w14:paraId="00000021">
            <w:pPr>
              <w:spacing w:line="240" w:lineRule="auto"/>
              <w:rPr>
                <w:rFonts w:ascii="Calibri" w:cs="Calibri" w:eastAsia="Calibri" w:hAnsi="Calibri"/>
                <w:sz w:val="20"/>
                <w:szCs w:val="20"/>
              </w:rPr>
            </w:pPr>
            <w:r w:rsidDel="00000000" w:rsidR="00000000" w:rsidRPr="00000000">
              <w:rPr>
                <w:rFonts w:ascii="Times New Roman" w:cs="Times New Roman" w:eastAsia="Times New Roman" w:hAnsi="Times New Roman"/>
                <w:sz w:val="24"/>
                <w:szCs w:val="24"/>
                <w:rtl w:val="0"/>
              </w:rPr>
              <w:t xml:space="preserve">Write a program for CRC and Hamming code</w:t>
            </w:r>
            <w:r w:rsidDel="00000000" w:rsidR="00000000" w:rsidRPr="00000000">
              <w:rPr>
                <w:rtl w:val="0"/>
              </w:rPr>
            </w:r>
          </w:p>
        </w:tc>
        <w:tc>
          <w:tcPr/>
          <w:p w:rsidR="00000000" w:rsidDel="00000000" w:rsidP="00000000" w:rsidRDefault="00000000" w:rsidRPr="00000000" w14:paraId="00000022">
            <w:pPr>
              <w:spacing w:line="240" w:lineRule="auto"/>
              <w:jc w:val="center"/>
              <w:rPr>
                <w:rFonts w:ascii="Calibri" w:cs="Calibri" w:eastAsia="Calibri" w:hAnsi="Calibri"/>
                <w:sz w:val="20"/>
                <w:szCs w:val="20"/>
              </w:rPr>
            </w:pPr>
            <w:r w:rsidDel="00000000" w:rsidR="00000000" w:rsidRPr="00000000">
              <w:rPr>
                <w:rtl w:val="0"/>
              </w:rPr>
            </w:r>
          </w:p>
        </w:tc>
      </w:tr>
      <w:tr>
        <w:trPr>
          <w:cantSplit w:val="0"/>
          <w:trHeight w:val="946.09375" w:hRule="atLeast"/>
          <w:tblHeader w:val="0"/>
        </w:trPr>
        <w:tc>
          <w:tcPr/>
          <w:p w:rsidR="00000000" w:rsidDel="00000000" w:rsidP="00000000" w:rsidRDefault="00000000" w:rsidRPr="00000000" w14:paraId="00000023">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p w:rsidR="00000000" w:rsidDel="00000000" w:rsidP="00000000" w:rsidRDefault="00000000" w:rsidRPr="00000000" w14:paraId="00000024">
            <w:pPr>
              <w:tabs>
                <w:tab w:val="left" w:pos="1534"/>
                <w:tab w:val="center" w:pos="2434"/>
              </w:tabs>
              <w:spacing w:line="240" w:lineRule="auto"/>
              <w:rPr>
                <w:rFonts w:ascii="Calibri" w:cs="Calibri" w:eastAsia="Calibri" w:hAnsi="Calibri"/>
                <w:sz w:val="20"/>
                <w:szCs w:val="20"/>
              </w:rPr>
            </w:pPr>
            <w:r w:rsidDel="00000000" w:rsidR="00000000" w:rsidRPr="00000000">
              <w:rPr>
                <w:rFonts w:ascii="Times New Roman" w:cs="Times New Roman" w:eastAsia="Times New Roman" w:hAnsi="Times New Roman"/>
                <w:sz w:val="24"/>
                <w:szCs w:val="24"/>
                <w:rtl w:val="0"/>
              </w:rPr>
              <w:t xml:space="preserve">Simulation using Packet Tracer with help of Switch</w:t>
            </w:r>
            <w:r w:rsidDel="00000000" w:rsidR="00000000" w:rsidRPr="00000000">
              <w:rPr>
                <w:rtl w:val="0"/>
              </w:rPr>
            </w:r>
          </w:p>
        </w:tc>
        <w:tc>
          <w:tcPr/>
          <w:p w:rsidR="00000000" w:rsidDel="00000000" w:rsidP="00000000" w:rsidRDefault="00000000" w:rsidRPr="00000000" w14:paraId="00000025">
            <w:pPr>
              <w:spacing w:line="240" w:lineRule="auto"/>
              <w:jc w:val="center"/>
              <w:rPr>
                <w:rFonts w:ascii="Calibri" w:cs="Calibri" w:eastAsia="Calibri" w:hAnsi="Calibri"/>
                <w:sz w:val="20"/>
                <w:szCs w:val="20"/>
              </w:rPr>
            </w:pPr>
            <w:r w:rsidDel="00000000" w:rsidR="00000000" w:rsidRPr="00000000">
              <w:rPr>
                <w:rtl w:val="0"/>
              </w:rPr>
            </w:r>
          </w:p>
        </w:tc>
      </w:tr>
      <w:tr>
        <w:trPr>
          <w:cantSplit w:val="0"/>
          <w:trHeight w:val="810" w:hRule="atLeast"/>
          <w:tblHeader w:val="0"/>
        </w:trPr>
        <w:tc>
          <w:tcPr/>
          <w:p w:rsidR="00000000" w:rsidDel="00000000" w:rsidP="00000000" w:rsidRDefault="00000000" w:rsidRPr="00000000" w14:paraId="00000026">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p w:rsidR="00000000" w:rsidDel="00000000" w:rsidP="00000000" w:rsidRDefault="00000000" w:rsidRPr="00000000" w14:paraId="00000027">
            <w:pPr>
              <w:tabs>
                <w:tab w:val="left" w:pos="1534"/>
                <w:tab w:val="center" w:pos="2434"/>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Simulation using Packet Tracer with help of router </w:t>
            </w:r>
          </w:p>
        </w:tc>
        <w:tc>
          <w:tcPr/>
          <w:p w:rsidR="00000000" w:rsidDel="00000000" w:rsidP="00000000" w:rsidRDefault="00000000" w:rsidRPr="00000000" w14:paraId="00000028">
            <w:pPr>
              <w:spacing w:line="240" w:lineRule="auto"/>
              <w:jc w:val="center"/>
              <w:rPr>
                <w:rFonts w:ascii="Calibri" w:cs="Calibri" w:eastAsia="Calibri" w:hAnsi="Calibri"/>
                <w:sz w:val="20"/>
                <w:szCs w:val="20"/>
              </w:rPr>
            </w:pPr>
            <w:r w:rsidDel="00000000" w:rsidR="00000000" w:rsidRPr="00000000">
              <w:rPr>
                <w:rtl w:val="0"/>
              </w:rPr>
            </w:r>
          </w:p>
        </w:tc>
      </w:tr>
      <w:tr>
        <w:trPr>
          <w:cantSplit w:val="0"/>
          <w:trHeight w:val="720" w:hRule="atLeast"/>
          <w:tblHeader w:val="0"/>
        </w:trPr>
        <w:tc>
          <w:tcPr/>
          <w:p w:rsidR="00000000" w:rsidDel="00000000" w:rsidP="00000000" w:rsidRDefault="00000000" w:rsidRPr="00000000" w14:paraId="00000029">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w:t>
            </w:r>
          </w:p>
        </w:tc>
        <w:tc>
          <w:tcPr/>
          <w:p w:rsidR="00000000" w:rsidDel="00000000" w:rsidP="00000000" w:rsidRDefault="00000000" w:rsidRPr="00000000" w14:paraId="0000002A">
            <w:pPr>
              <w:spacing w:line="240" w:lineRule="auto"/>
              <w:rPr>
                <w:rFonts w:ascii="Calibri" w:cs="Calibri" w:eastAsia="Calibri" w:hAnsi="Calibri"/>
                <w:sz w:val="20"/>
                <w:szCs w:val="20"/>
              </w:rPr>
            </w:pPr>
            <w:r w:rsidDel="00000000" w:rsidR="00000000" w:rsidRPr="00000000">
              <w:rPr>
                <w:rFonts w:ascii="Times New Roman" w:cs="Times New Roman" w:eastAsia="Times New Roman" w:hAnsi="Times New Roman"/>
                <w:sz w:val="24"/>
                <w:szCs w:val="24"/>
                <w:rtl w:val="0"/>
              </w:rPr>
              <w:t xml:space="preserve">Set –up the network topology using two routers on Packet tracer</w:t>
            </w:r>
            <w:r w:rsidDel="00000000" w:rsidR="00000000" w:rsidRPr="00000000">
              <w:rPr>
                <w:rtl w:val="0"/>
              </w:rPr>
            </w:r>
          </w:p>
        </w:tc>
        <w:tc>
          <w:tcPr/>
          <w:p w:rsidR="00000000" w:rsidDel="00000000" w:rsidP="00000000" w:rsidRDefault="00000000" w:rsidRPr="00000000" w14:paraId="0000002B">
            <w:pPr>
              <w:spacing w:line="240" w:lineRule="auto"/>
              <w:jc w:val="center"/>
              <w:rPr>
                <w:rFonts w:ascii="Calibri" w:cs="Calibri" w:eastAsia="Calibri" w:hAnsi="Calibri"/>
                <w:sz w:val="20"/>
                <w:szCs w:val="20"/>
              </w:rPr>
            </w:pPr>
            <w:r w:rsidDel="00000000" w:rsidR="00000000" w:rsidRPr="00000000">
              <w:rPr>
                <w:rtl w:val="0"/>
              </w:rPr>
            </w:r>
          </w:p>
        </w:tc>
      </w:tr>
      <w:tr>
        <w:trPr>
          <w:cantSplit w:val="0"/>
          <w:trHeight w:val="865.95703125" w:hRule="atLeast"/>
          <w:tblHeader w:val="0"/>
        </w:trPr>
        <w:tc>
          <w:tcPr/>
          <w:p w:rsidR="00000000" w:rsidDel="00000000" w:rsidP="00000000" w:rsidRDefault="00000000" w:rsidRPr="00000000" w14:paraId="0000002C">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p w:rsidR="00000000" w:rsidDel="00000000" w:rsidP="00000000" w:rsidRDefault="00000000" w:rsidRPr="00000000" w14:paraId="0000002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Set –up the network topology using more than two routers on Packet tracer</w:t>
            </w: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tabs>
                <w:tab w:val="left" w:pos="1980"/>
                <w:tab w:val="center" w:pos="2434"/>
              </w:tabs>
              <w:spacing w:line="240" w:lineRule="auto"/>
              <w:rPr>
                <w:rFonts w:ascii="Calibri" w:cs="Calibri" w:eastAsia="Calibri" w:hAnsi="Calibri"/>
                <w:sz w:val="20"/>
                <w:szCs w:val="20"/>
              </w:rPr>
            </w:pPr>
            <w:r w:rsidDel="00000000" w:rsidR="00000000" w:rsidRPr="00000000">
              <w:rPr>
                <w:rFonts w:ascii="Times New Roman" w:cs="Times New Roman" w:eastAsia="Times New Roman" w:hAnsi="Times New Roman"/>
                <w:sz w:val="20"/>
                <w:szCs w:val="20"/>
                <w:rtl w:val="0"/>
              </w:rPr>
              <w:tab/>
            </w:r>
            <w:r w:rsidDel="00000000" w:rsidR="00000000" w:rsidRPr="00000000">
              <w:rPr>
                <w:rtl w:val="0"/>
              </w:rPr>
            </w:r>
          </w:p>
        </w:tc>
        <w:tc>
          <w:tcPr/>
          <w:p w:rsidR="00000000" w:rsidDel="00000000" w:rsidP="00000000" w:rsidRDefault="00000000" w:rsidRPr="00000000" w14:paraId="00000030">
            <w:pPr>
              <w:spacing w:line="240" w:lineRule="auto"/>
              <w:jc w:val="center"/>
              <w:rPr>
                <w:rFonts w:ascii="Calibri" w:cs="Calibri" w:eastAsia="Calibri" w:hAnsi="Calibri"/>
                <w:sz w:val="20"/>
                <w:szCs w:val="20"/>
              </w:rPr>
            </w:pPr>
            <w:r w:rsidDel="00000000" w:rsidR="00000000" w:rsidRPr="00000000">
              <w:rPr>
                <w:rtl w:val="0"/>
              </w:rPr>
            </w:r>
          </w:p>
        </w:tc>
      </w:tr>
      <w:tr>
        <w:trPr>
          <w:cantSplit w:val="0"/>
          <w:trHeight w:val="1030.95703125" w:hRule="atLeast"/>
          <w:tblHeader w:val="0"/>
        </w:trPr>
        <w:tc>
          <w:tcPr/>
          <w:p w:rsidR="00000000" w:rsidDel="00000000" w:rsidP="00000000" w:rsidRDefault="00000000" w:rsidRPr="00000000" w14:paraId="00000031">
            <w:pPr>
              <w:spacing w:line="24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w:t>
            </w:r>
          </w:p>
        </w:tc>
        <w:tc>
          <w:tcPr>
            <w:vAlign w:val="center"/>
          </w:tcPr>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Familiarization of Network IP &amp; Subnetting &amp; super netting</w:t>
            </w:r>
          </w:p>
          <w:p w:rsidR="00000000" w:rsidDel="00000000" w:rsidP="00000000" w:rsidRDefault="00000000" w:rsidRPr="00000000" w14:paraId="0000003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36">
            <w:pPr>
              <w:spacing w:line="240" w:lineRule="auto"/>
              <w:jc w:val="center"/>
              <w:rPr>
                <w:rFonts w:ascii="Calibri" w:cs="Calibri" w:eastAsia="Calibri" w:hAnsi="Calibri"/>
                <w:sz w:val="20"/>
                <w:szCs w:val="20"/>
              </w:rPr>
            </w:pPr>
            <w:r w:rsidDel="00000000" w:rsidR="00000000" w:rsidRPr="00000000">
              <w:rPr>
                <w:rtl w:val="0"/>
              </w:rPr>
            </w:r>
          </w:p>
        </w:tc>
      </w:tr>
    </w:tbl>
    <w:p w:rsidR="00000000" w:rsidDel="00000000" w:rsidP="00000000" w:rsidRDefault="00000000" w:rsidRPr="00000000" w14:paraId="00000037">
      <w:pPr>
        <w:spacing w:after="200" w:line="276" w:lineRule="auto"/>
        <w:jc w:val="right"/>
        <w:rPr>
          <w:b w:val="1"/>
          <w:sz w:val="72"/>
          <w:szCs w:val="72"/>
          <w:u w:val="single"/>
        </w:rPr>
      </w:pPr>
      <w:r w:rsidDel="00000000" w:rsidR="00000000" w:rsidRPr="00000000">
        <w:rPr>
          <w:rtl w:val="0"/>
        </w:rPr>
      </w:r>
    </w:p>
    <w:p w:rsidR="00000000" w:rsidDel="00000000" w:rsidP="00000000" w:rsidRDefault="00000000" w:rsidRPr="00000000" w14:paraId="00000038">
      <w:pPr>
        <w:jc w:val="center"/>
        <w:rPr>
          <w:b w:val="1"/>
          <w:sz w:val="72"/>
          <w:szCs w:val="72"/>
          <w:u w:val="single"/>
        </w:rPr>
      </w:pPr>
      <w:r w:rsidDel="00000000" w:rsidR="00000000" w:rsidRPr="00000000">
        <w:rPr>
          <w:rtl w:val="0"/>
        </w:rPr>
      </w:r>
    </w:p>
    <w:p w:rsidR="00000000" w:rsidDel="00000000" w:rsidP="00000000" w:rsidRDefault="00000000" w:rsidRPr="00000000" w14:paraId="00000039">
      <w:pPr>
        <w:jc w:val="center"/>
        <w:rPr>
          <w:b w:val="1"/>
          <w:sz w:val="72"/>
          <w:szCs w:val="72"/>
          <w:u w:val="single"/>
        </w:rPr>
      </w:pPr>
      <w:r w:rsidDel="00000000" w:rsidR="00000000" w:rsidRPr="00000000">
        <w:rPr>
          <w:rtl w:val="0"/>
        </w:rPr>
      </w:r>
    </w:p>
    <w:p w:rsidR="00000000" w:rsidDel="00000000" w:rsidP="00000000" w:rsidRDefault="00000000" w:rsidRPr="00000000" w14:paraId="0000003A">
      <w:pPr>
        <w:jc w:val="center"/>
        <w:rPr>
          <w:b w:val="1"/>
          <w:sz w:val="72"/>
          <w:szCs w:val="72"/>
          <w:u w:val="single"/>
        </w:rPr>
      </w:pPr>
      <w:r w:rsidDel="00000000" w:rsidR="00000000" w:rsidRPr="00000000">
        <w:rPr>
          <w:b w:val="1"/>
          <w:sz w:val="72"/>
          <w:szCs w:val="72"/>
          <w:u w:val="single"/>
          <w:rtl w:val="0"/>
        </w:rPr>
        <w:t xml:space="preserve">EXPERIMENT 1</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jc w:val="center"/>
        <w:rPr>
          <w:rFonts w:ascii="Georgia" w:cs="Georgia" w:eastAsia="Georgia" w:hAnsi="Georgia"/>
          <w:b w:val="1"/>
          <w:color w:val="262626"/>
          <w:sz w:val="45"/>
          <w:szCs w:val="45"/>
          <w:u w:val="single"/>
        </w:rPr>
      </w:pPr>
      <w:r w:rsidDel="00000000" w:rsidR="00000000" w:rsidRPr="00000000">
        <w:rPr>
          <w:rtl w:val="0"/>
        </w:rPr>
      </w:r>
    </w:p>
    <w:p w:rsidR="00000000" w:rsidDel="00000000" w:rsidP="00000000" w:rsidRDefault="00000000" w:rsidRPr="00000000" w14:paraId="0000003E">
      <w:pPr>
        <w:jc w:val="center"/>
        <w:rPr>
          <w:rFonts w:ascii="Georgia" w:cs="Georgia" w:eastAsia="Georgia" w:hAnsi="Georgia"/>
          <w:b w:val="1"/>
          <w:color w:val="262626"/>
          <w:sz w:val="45"/>
          <w:szCs w:val="45"/>
          <w:u w:val="single"/>
        </w:rPr>
      </w:pPr>
      <w:r w:rsidDel="00000000" w:rsidR="00000000" w:rsidRPr="00000000">
        <w:rPr>
          <w:rFonts w:ascii="Georgia" w:cs="Georgia" w:eastAsia="Georgia" w:hAnsi="Georgia"/>
          <w:b w:val="1"/>
          <w:color w:val="262626"/>
          <w:sz w:val="45"/>
          <w:szCs w:val="45"/>
          <w:u w:val="single"/>
          <w:rtl w:val="0"/>
        </w:rPr>
        <w:t xml:space="preserve">Familiarization of Network devices</w:t>
      </w:r>
    </w:p>
    <w:p w:rsidR="00000000" w:rsidDel="00000000" w:rsidP="00000000" w:rsidRDefault="00000000" w:rsidRPr="00000000" w14:paraId="0000003F">
      <w:pPr>
        <w:jc w:val="center"/>
        <w:rPr>
          <w:rFonts w:ascii="Georgia" w:cs="Georgia" w:eastAsia="Georgia" w:hAnsi="Georgia"/>
          <w:b w:val="1"/>
          <w:color w:val="262626"/>
          <w:sz w:val="45"/>
          <w:szCs w:val="45"/>
          <w:u w:val="single"/>
        </w:rPr>
      </w:pPr>
      <w:r w:rsidDel="00000000" w:rsidR="00000000" w:rsidRPr="00000000">
        <w:rPr>
          <w:rtl w:val="0"/>
        </w:rPr>
      </w:r>
    </w:p>
    <w:p w:rsidR="00000000" w:rsidDel="00000000" w:rsidP="00000000" w:rsidRDefault="00000000" w:rsidRPr="00000000" w14:paraId="00000040">
      <w:pPr>
        <w:rPr>
          <w:rFonts w:ascii="EB Garamond" w:cs="EB Garamond" w:eastAsia="EB Garamond" w:hAnsi="EB Garamond"/>
          <w:color w:val="262626"/>
          <w:sz w:val="33"/>
          <w:szCs w:val="33"/>
        </w:rPr>
      </w:pPr>
      <w:r w:rsidDel="00000000" w:rsidR="00000000" w:rsidRPr="00000000">
        <w:rPr>
          <w:rFonts w:ascii="Courier New" w:cs="Courier New" w:eastAsia="Courier New" w:hAnsi="Courier New"/>
          <w:b w:val="1"/>
          <w:color w:val="262626"/>
          <w:sz w:val="39"/>
          <w:szCs w:val="39"/>
          <w:u w:val="single"/>
          <w:rtl w:val="0"/>
        </w:rPr>
        <w:t xml:space="preserve">REPEATER:</w:t>
      </w:r>
      <w:r w:rsidDel="00000000" w:rsidR="00000000" w:rsidRPr="00000000">
        <w:rPr>
          <w:rFonts w:ascii="Courier New" w:cs="Courier New" w:eastAsia="Courier New" w:hAnsi="Courier New"/>
          <w:b w:val="1"/>
          <w:color w:val="262626"/>
          <w:sz w:val="39"/>
          <w:szCs w:val="39"/>
          <w:rtl w:val="0"/>
        </w:rPr>
        <w:t xml:space="preserve"> </w:t>
      </w:r>
      <w:r w:rsidDel="00000000" w:rsidR="00000000" w:rsidRPr="00000000">
        <w:rPr>
          <w:rFonts w:ascii="EB Garamond" w:cs="EB Garamond" w:eastAsia="EB Garamond" w:hAnsi="EB Garamond"/>
          <w:color w:val="262626"/>
          <w:sz w:val="33"/>
          <w:szCs w:val="33"/>
          <w:rtl w:val="0"/>
        </w:rPr>
        <w:t xml:space="preserve">A repeater is a network device that retransmits a received signal with more power and to an extended geographical or topological network boundary than what would be capable with the original signal. </w:t>
      </w:r>
    </w:p>
    <w:p w:rsidR="00000000" w:rsidDel="00000000" w:rsidP="00000000" w:rsidRDefault="00000000" w:rsidRPr="00000000" w14:paraId="00000041">
      <w:pPr>
        <w:spacing w:after="240" w:lineRule="auto"/>
        <w:rPr>
          <w:rFonts w:ascii="EB Garamond" w:cs="EB Garamond" w:eastAsia="EB Garamond" w:hAnsi="EB Garamond"/>
          <w:color w:val="262626"/>
          <w:sz w:val="33"/>
          <w:szCs w:val="33"/>
        </w:rPr>
      </w:pPr>
      <w:r w:rsidDel="00000000" w:rsidR="00000000" w:rsidRPr="00000000">
        <w:rPr>
          <w:rFonts w:ascii="EB Garamond" w:cs="EB Garamond" w:eastAsia="EB Garamond" w:hAnsi="EB Garamond"/>
          <w:color w:val="262626"/>
          <w:sz w:val="33"/>
          <w:szCs w:val="33"/>
          <w:rtl w:val="0"/>
        </w:rPr>
        <w:t xml:space="preserve">A repeater is implemented in computer networks to expand the coverage area of the network, repropagate a weak or broken signal and or service remote nodes. Repeaters amplify the received/input signal to a higher frequency domain so that it is reusable, scalable and available. </w:t>
      </w:r>
    </w:p>
    <w:p w:rsidR="00000000" w:rsidDel="00000000" w:rsidP="00000000" w:rsidRDefault="00000000" w:rsidRPr="00000000" w14:paraId="00000042">
      <w:pPr>
        <w:spacing w:after="240" w:lineRule="auto"/>
        <w:rPr>
          <w:rFonts w:ascii="EB Garamond" w:cs="EB Garamond" w:eastAsia="EB Garamond" w:hAnsi="EB Garamond"/>
          <w:color w:val="262626"/>
          <w:sz w:val="33"/>
          <w:szCs w:val="33"/>
        </w:rPr>
      </w:pPr>
      <w:r w:rsidDel="00000000" w:rsidR="00000000" w:rsidRPr="00000000">
        <w:rPr>
          <w:rFonts w:ascii="EB Garamond" w:cs="EB Garamond" w:eastAsia="EB Garamond" w:hAnsi="EB Garamond"/>
          <w:color w:val="262626"/>
          <w:sz w:val="33"/>
          <w:szCs w:val="33"/>
        </w:rPr>
        <w:drawing>
          <wp:inline distB="114300" distT="114300" distL="114300" distR="114300">
            <wp:extent cx="5800725" cy="1591223"/>
            <wp:effectExtent b="25400" l="25400" r="25400" t="25400"/>
            <wp:docPr id="28"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800725" cy="1591223"/>
                    </a:xfrm>
                    <a:prstGeom prst="rect"/>
                    <a:ln w="25400">
                      <a:solidFill>
                        <a:srgbClr val="FF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43">
      <w:pPr>
        <w:rPr>
          <w:rFonts w:ascii="Courier New" w:cs="Courier New" w:eastAsia="Courier New" w:hAnsi="Courier New"/>
          <w:b w:val="1"/>
          <w:color w:val="262626"/>
          <w:sz w:val="33"/>
          <w:szCs w:val="33"/>
          <w:u w:val="single"/>
        </w:rPr>
      </w:pPr>
      <w:r w:rsidDel="00000000" w:rsidR="00000000" w:rsidRPr="00000000">
        <w:rPr>
          <w:rtl w:val="0"/>
        </w:rPr>
      </w:r>
    </w:p>
    <w:p w:rsidR="00000000" w:rsidDel="00000000" w:rsidP="00000000" w:rsidRDefault="00000000" w:rsidRPr="00000000" w14:paraId="00000044">
      <w:pPr>
        <w:rPr>
          <w:rFonts w:ascii="Courier New" w:cs="Courier New" w:eastAsia="Courier New" w:hAnsi="Courier New"/>
          <w:b w:val="1"/>
          <w:color w:val="262626"/>
          <w:sz w:val="33"/>
          <w:szCs w:val="33"/>
          <w:u w:val="single"/>
        </w:rPr>
      </w:pPr>
      <w:r w:rsidDel="00000000" w:rsidR="00000000" w:rsidRPr="00000000">
        <w:rPr>
          <w:rtl w:val="0"/>
        </w:rPr>
      </w:r>
    </w:p>
    <w:p w:rsidR="00000000" w:rsidDel="00000000" w:rsidP="00000000" w:rsidRDefault="00000000" w:rsidRPr="00000000" w14:paraId="00000045">
      <w:pPr>
        <w:rPr>
          <w:rFonts w:ascii="EB Garamond" w:cs="EB Garamond" w:eastAsia="EB Garamond" w:hAnsi="EB Garamond"/>
          <w:color w:val="262626"/>
          <w:sz w:val="32"/>
          <w:szCs w:val="32"/>
        </w:rPr>
      </w:pPr>
      <w:r w:rsidDel="00000000" w:rsidR="00000000" w:rsidRPr="00000000">
        <w:rPr>
          <w:rFonts w:ascii="Courier New" w:cs="Courier New" w:eastAsia="Courier New" w:hAnsi="Courier New"/>
          <w:b w:val="1"/>
          <w:color w:val="262626"/>
          <w:sz w:val="39"/>
          <w:szCs w:val="39"/>
          <w:u w:val="single"/>
          <w:rtl w:val="0"/>
        </w:rPr>
        <w:t xml:space="preserve">HUB: </w:t>
      </w:r>
      <w:r w:rsidDel="00000000" w:rsidR="00000000" w:rsidRPr="00000000">
        <w:rPr>
          <w:rFonts w:ascii="EB Garamond" w:cs="EB Garamond" w:eastAsia="EB Garamond" w:hAnsi="EB Garamond"/>
          <w:color w:val="333333"/>
          <w:sz w:val="32"/>
          <w:szCs w:val="32"/>
          <w:rtl w:val="0"/>
        </w:rPr>
        <w:t xml:space="preserve">A hub is a common connection point, also known as a network hub, which is used for the connection of devices in a network. It works as a central connection for all the devices that are connected through a hub. The hub has numerous ports. If a packet reaches one port, it is able to see all the segments of the network due to a packet being copied to the other ports. A network hub has no routing tables or intelligence (unlike a network switch or router), which is used to send information and broadcast all network data across each and every connection.</w:t>
      </w:r>
      <w:r w:rsidDel="00000000" w:rsidR="00000000" w:rsidRPr="00000000">
        <w:rPr>
          <w:rtl w:val="0"/>
        </w:rPr>
      </w:r>
    </w:p>
    <w:p w:rsidR="00000000" w:rsidDel="00000000" w:rsidP="00000000" w:rsidRDefault="00000000" w:rsidRPr="00000000" w14:paraId="00000046">
      <w:pPr>
        <w:rPr>
          <w:rFonts w:ascii="Courier New" w:cs="Courier New" w:eastAsia="Courier New" w:hAnsi="Courier New"/>
          <w:b w:val="1"/>
          <w:color w:val="262626"/>
          <w:sz w:val="39"/>
          <w:szCs w:val="39"/>
          <w:u w:val="single"/>
        </w:rPr>
      </w:pPr>
      <w:r w:rsidDel="00000000" w:rsidR="00000000" w:rsidRPr="00000000">
        <w:rPr>
          <w:rtl w:val="0"/>
        </w:rPr>
      </w:r>
    </w:p>
    <w:p w:rsidR="00000000" w:rsidDel="00000000" w:rsidP="00000000" w:rsidRDefault="00000000" w:rsidRPr="00000000" w14:paraId="00000047">
      <w:pPr>
        <w:jc w:val="center"/>
        <w:rPr>
          <w:rFonts w:ascii="Courier New" w:cs="Courier New" w:eastAsia="Courier New" w:hAnsi="Courier New"/>
          <w:b w:val="1"/>
          <w:color w:val="262626"/>
          <w:sz w:val="39"/>
          <w:szCs w:val="39"/>
          <w:u w:val="single"/>
        </w:rPr>
      </w:pPr>
      <w:r w:rsidDel="00000000" w:rsidR="00000000" w:rsidRPr="00000000">
        <w:rPr>
          <w:rFonts w:ascii="Courier New" w:cs="Courier New" w:eastAsia="Courier New" w:hAnsi="Courier New"/>
          <w:b w:val="1"/>
          <w:color w:val="262626"/>
          <w:sz w:val="39"/>
          <w:szCs w:val="39"/>
          <w:u w:val="single"/>
        </w:rPr>
        <w:drawing>
          <wp:inline distB="114300" distT="114300" distL="114300" distR="114300">
            <wp:extent cx="3409950" cy="2347913"/>
            <wp:effectExtent b="25400" l="25400" r="25400" t="25400"/>
            <wp:docPr id="27"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3409950" cy="2347913"/>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rPr>
          <w:rFonts w:ascii="Courier New" w:cs="Courier New" w:eastAsia="Courier New" w:hAnsi="Courier New"/>
          <w:b w:val="1"/>
          <w:color w:val="262626"/>
          <w:sz w:val="39"/>
          <w:szCs w:val="39"/>
          <w:u w:val="single"/>
        </w:rPr>
      </w:pPr>
      <w:r w:rsidDel="00000000" w:rsidR="00000000" w:rsidRPr="00000000">
        <w:rPr>
          <w:rtl w:val="0"/>
        </w:rPr>
      </w:r>
    </w:p>
    <w:p w:rsidR="00000000" w:rsidDel="00000000" w:rsidP="00000000" w:rsidRDefault="00000000" w:rsidRPr="00000000" w14:paraId="00000049">
      <w:pPr>
        <w:rPr>
          <w:rFonts w:ascii="EB Garamond" w:cs="EB Garamond" w:eastAsia="EB Garamond" w:hAnsi="EB Garamond"/>
          <w:color w:val="333333"/>
          <w:sz w:val="32"/>
          <w:szCs w:val="32"/>
        </w:rPr>
      </w:pPr>
      <w:r w:rsidDel="00000000" w:rsidR="00000000" w:rsidRPr="00000000">
        <w:rPr>
          <w:rFonts w:ascii="Courier New" w:cs="Courier New" w:eastAsia="Courier New" w:hAnsi="Courier New"/>
          <w:b w:val="1"/>
          <w:color w:val="262626"/>
          <w:sz w:val="39"/>
          <w:szCs w:val="39"/>
          <w:u w:val="single"/>
          <w:rtl w:val="0"/>
        </w:rPr>
        <w:t xml:space="preserve">SWITCH: </w:t>
      </w:r>
      <w:r w:rsidDel="00000000" w:rsidR="00000000" w:rsidRPr="00000000">
        <w:rPr>
          <w:rFonts w:ascii="EB Garamond" w:cs="EB Garamond" w:eastAsia="EB Garamond" w:hAnsi="EB Garamond"/>
          <w:color w:val="333333"/>
          <w:sz w:val="32"/>
          <w:szCs w:val="32"/>
          <w:rtl w:val="0"/>
        </w:rPr>
        <w:t xml:space="preserve">A switch is a multiport bridge with a buffer and a design that can help it function better (a large number of ports indicate less traffic). A switch is a data connection layer device. Before forwarding data, the switch may check for faults, which makes it extremely efficient because it doesn't transport packets with errors and only forwards good packets to the correct port. To put it another way, the switch separates hosts' collision domains while maintaining the broadcast domain</w:t>
      </w:r>
    </w:p>
    <w:p w:rsidR="00000000" w:rsidDel="00000000" w:rsidP="00000000" w:rsidRDefault="00000000" w:rsidRPr="00000000" w14:paraId="0000004A">
      <w:pPr>
        <w:rPr>
          <w:rFonts w:ascii="EB Garamond" w:cs="EB Garamond" w:eastAsia="EB Garamond" w:hAnsi="EB Garamond"/>
          <w:color w:val="333333"/>
          <w:sz w:val="32"/>
          <w:szCs w:val="32"/>
        </w:rPr>
      </w:pPr>
      <w:r w:rsidDel="00000000" w:rsidR="00000000" w:rsidRPr="00000000">
        <w:rPr>
          <w:rFonts w:ascii="EB Garamond" w:cs="EB Garamond" w:eastAsia="EB Garamond" w:hAnsi="EB Garamond"/>
          <w:color w:val="333333"/>
          <w:sz w:val="32"/>
          <w:szCs w:val="32"/>
          <w:rtl w:val="0"/>
        </w:rPr>
        <w:t xml:space="preserve">.</w:t>
      </w:r>
    </w:p>
    <w:p w:rsidR="00000000" w:rsidDel="00000000" w:rsidP="00000000" w:rsidRDefault="00000000" w:rsidRPr="00000000" w14:paraId="0000004B">
      <w:pPr>
        <w:rPr>
          <w:rFonts w:ascii="EB Garamond" w:cs="EB Garamond" w:eastAsia="EB Garamond" w:hAnsi="EB Garamond"/>
          <w:color w:val="333333"/>
          <w:sz w:val="32"/>
          <w:szCs w:val="32"/>
        </w:rPr>
      </w:pPr>
      <w:r w:rsidDel="00000000" w:rsidR="00000000" w:rsidRPr="00000000">
        <w:rPr>
          <w:rFonts w:ascii="EB Garamond" w:cs="EB Garamond" w:eastAsia="EB Garamond" w:hAnsi="EB Garamond"/>
          <w:color w:val="333333"/>
          <w:sz w:val="32"/>
          <w:szCs w:val="32"/>
        </w:rPr>
        <w:drawing>
          <wp:inline distB="114300" distT="114300" distL="114300" distR="114300">
            <wp:extent cx="5943600" cy="2443163"/>
            <wp:effectExtent b="25400" l="25400" r="25400" t="25400"/>
            <wp:docPr id="52"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943600" cy="2443163"/>
                    </a:xfrm>
                    <a:prstGeom prst="rect"/>
                    <a:ln w="25400">
                      <a:solidFill>
                        <a:srgbClr val="CC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C">
      <w:pPr>
        <w:rPr>
          <w:rFonts w:ascii="EB Garamond" w:cs="EB Garamond" w:eastAsia="EB Garamond" w:hAnsi="EB Garamond"/>
          <w:color w:val="333333"/>
          <w:sz w:val="32"/>
          <w:szCs w:val="32"/>
        </w:rPr>
      </w:pPr>
      <w:r w:rsidDel="00000000" w:rsidR="00000000" w:rsidRPr="00000000">
        <w:rPr>
          <w:rtl w:val="0"/>
        </w:rPr>
      </w:r>
    </w:p>
    <w:p w:rsidR="00000000" w:rsidDel="00000000" w:rsidP="00000000" w:rsidRDefault="00000000" w:rsidRPr="00000000" w14:paraId="0000004D">
      <w:pPr>
        <w:rPr>
          <w:rFonts w:ascii="EB Garamond" w:cs="EB Garamond" w:eastAsia="EB Garamond" w:hAnsi="EB Garamond"/>
          <w:color w:val="333333"/>
          <w:sz w:val="32"/>
          <w:szCs w:val="32"/>
        </w:rPr>
      </w:pPr>
      <w:r w:rsidDel="00000000" w:rsidR="00000000" w:rsidRPr="00000000">
        <w:rPr>
          <w:rFonts w:ascii="Courier New" w:cs="Courier New" w:eastAsia="Courier New" w:hAnsi="Courier New"/>
          <w:b w:val="1"/>
          <w:color w:val="262626"/>
          <w:sz w:val="39"/>
          <w:szCs w:val="39"/>
          <w:u w:val="single"/>
          <w:rtl w:val="0"/>
        </w:rPr>
        <w:t xml:space="preserve">ROUTER: </w:t>
      </w:r>
      <w:r w:rsidDel="00000000" w:rsidR="00000000" w:rsidRPr="00000000">
        <w:rPr>
          <w:rFonts w:ascii="EB Garamond" w:cs="EB Garamond" w:eastAsia="EB Garamond" w:hAnsi="EB Garamond"/>
          <w:color w:val="333333"/>
          <w:sz w:val="32"/>
          <w:szCs w:val="32"/>
          <w:rtl w:val="0"/>
        </w:rPr>
        <w:t xml:space="preserve">In the same way that switches route data packets based on their IP addresses, routers do the same. The router is basically a device that performs network layer functions. Routers connect LANs and WANs and decide how to route data packets using a dynamically updated routing table. The router divides the broadcast domains of hosts connected through it.</w:t>
      </w:r>
    </w:p>
    <w:p w:rsidR="00000000" w:rsidDel="00000000" w:rsidP="00000000" w:rsidRDefault="00000000" w:rsidRPr="00000000" w14:paraId="0000004E">
      <w:pPr>
        <w:rPr>
          <w:rFonts w:ascii="EB Garamond" w:cs="EB Garamond" w:eastAsia="EB Garamond" w:hAnsi="EB Garamond"/>
          <w:color w:val="333333"/>
          <w:sz w:val="32"/>
          <w:szCs w:val="32"/>
        </w:rPr>
      </w:pPr>
      <w:r w:rsidDel="00000000" w:rsidR="00000000" w:rsidRPr="00000000">
        <w:rPr>
          <w:rtl w:val="0"/>
        </w:rPr>
      </w:r>
    </w:p>
    <w:p w:rsidR="00000000" w:rsidDel="00000000" w:rsidP="00000000" w:rsidRDefault="00000000" w:rsidRPr="00000000" w14:paraId="0000004F">
      <w:pPr>
        <w:jc w:val="center"/>
        <w:rPr>
          <w:rFonts w:ascii="EB Garamond" w:cs="EB Garamond" w:eastAsia="EB Garamond" w:hAnsi="EB Garamond"/>
          <w:color w:val="333333"/>
          <w:sz w:val="32"/>
          <w:szCs w:val="32"/>
        </w:rPr>
      </w:pPr>
      <w:r w:rsidDel="00000000" w:rsidR="00000000" w:rsidRPr="00000000">
        <w:rPr>
          <w:rFonts w:ascii="EB Garamond" w:cs="EB Garamond" w:eastAsia="EB Garamond" w:hAnsi="EB Garamond"/>
          <w:color w:val="333333"/>
          <w:sz w:val="32"/>
          <w:szCs w:val="32"/>
        </w:rPr>
        <w:drawing>
          <wp:inline distB="114300" distT="114300" distL="114300" distR="114300">
            <wp:extent cx="4271963" cy="2771775"/>
            <wp:effectExtent b="25400" l="25400" r="25400" t="2540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271963" cy="2771775"/>
                    </a:xfrm>
                    <a:prstGeom prst="rect"/>
                    <a:ln w="25400">
                      <a:solidFill>
                        <a:srgbClr val="6AA84F"/>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rPr>
          <w:rFonts w:ascii="EB Garamond" w:cs="EB Garamond" w:eastAsia="EB Garamond" w:hAnsi="EB Garamond"/>
          <w:color w:val="333333"/>
          <w:sz w:val="32"/>
          <w:szCs w:val="32"/>
        </w:rPr>
      </w:pPr>
      <w:r w:rsidDel="00000000" w:rsidR="00000000" w:rsidRPr="00000000">
        <w:rPr>
          <w:rtl w:val="0"/>
        </w:rPr>
      </w:r>
    </w:p>
    <w:p w:rsidR="00000000" w:rsidDel="00000000" w:rsidP="00000000" w:rsidRDefault="00000000" w:rsidRPr="00000000" w14:paraId="00000051">
      <w:pPr>
        <w:rPr>
          <w:rFonts w:ascii="Courier New" w:cs="Courier New" w:eastAsia="Courier New" w:hAnsi="Courier New"/>
          <w:b w:val="1"/>
          <w:color w:val="262626"/>
          <w:sz w:val="39"/>
          <w:szCs w:val="39"/>
          <w:u w:val="single"/>
        </w:rPr>
      </w:pPr>
      <w:r w:rsidDel="00000000" w:rsidR="00000000" w:rsidRPr="00000000">
        <w:rPr>
          <w:rtl w:val="0"/>
        </w:rPr>
      </w:r>
    </w:p>
    <w:p w:rsidR="00000000" w:rsidDel="00000000" w:rsidP="00000000" w:rsidRDefault="00000000" w:rsidRPr="00000000" w14:paraId="00000052">
      <w:pPr>
        <w:rPr>
          <w:rFonts w:ascii="EB Garamond" w:cs="EB Garamond" w:eastAsia="EB Garamond" w:hAnsi="EB Garamond"/>
          <w:color w:val="333333"/>
          <w:sz w:val="32"/>
          <w:szCs w:val="32"/>
        </w:rPr>
      </w:pPr>
      <w:r w:rsidDel="00000000" w:rsidR="00000000" w:rsidRPr="00000000">
        <w:rPr>
          <w:rFonts w:ascii="Courier New" w:cs="Courier New" w:eastAsia="Courier New" w:hAnsi="Courier New"/>
          <w:b w:val="1"/>
          <w:color w:val="262626"/>
          <w:sz w:val="39"/>
          <w:szCs w:val="39"/>
          <w:u w:val="single"/>
          <w:rtl w:val="0"/>
        </w:rPr>
        <w:t xml:space="preserve">BRIDGE: </w:t>
      </w:r>
      <w:r w:rsidDel="00000000" w:rsidR="00000000" w:rsidRPr="00000000">
        <w:rPr>
          <w:rFonts w:ascii="EB Garamond" w:cs="EB Garamond" w:eastAsia="EB Garamond" w:hAnsi="EB Garamond"/>
          <w:color w:val="333333"/>
          <w:sz w:val="32"/>
          <w:szCs w:val="32"/>
          <w:rtl w:val="0"/>
        </w:rPr>
        <w:t xml:space="preserve">A data connection layer device is referred to as a bridge. A bridge is a repeater that also has the capacity to filter data by reading the source and destination MAC addresses. It may also be used to connect two LANs using the same protocol. Because it only has one input and output port, it is a two-port device.</w:t>
      </w:r>
    </w:p>
    <w:p w:rsidR="00000000" w:rsidDel="00000000" w:rsidP="00000000" w:rsidRDefault="00000000" w:rsidRPr="00000000" w14:paraId="00000053">
      <w:pPr>
        <w:jc w:val="center"/>
        <w:rPr>
          <w:rFonts w:ascii="EB Garamond" w:cs="EB Garamond" w:eastAsia="EB Garamond" w:hAnsi="EB Garamond"/>
          <w:color w:val="333333"/>
          <w:sz w:val="32"/>
          <w:szCs w:val="32"/>
        </w:rPr>
      </w:pPr>
      <w:r w:rsidDel="00000000" w:rsidR="00000000" w:rsidRPr="00000000">
        <w:rPr>
          <w:rFonts w:ascii="EB Garamond" w:cs="EB Garamond" w:eastAsia="EB Garamond" w:hAnsi="EB Garamond"/>
          <w:color w:val="333333"/>
          <w:sz w:val="32"/>
          <w:szCs w:val="32"/>
        </w:rPr>
        <w:drawing>
          <wp:inline distB="114300" distT="114300" distL="114300" distR="114300">
            <wp:extent cx="5943600" cy="2843213"/>
            <wp:effectExtent b="25400" l="25400" r="25400" t="25400"/>
            <wp:docPr id="43" name="image40.png"/>
            <a:graphic>
              <a:graphicData uri="http://schemas.openxmlformats.org/drawingml/2006/picture">
                <pic:pic>
                  <pic:nvPicPr>
                    <pic:cNvPr id="0" name="image40.png"/>
                    <pic:cNvPicPr preferRelativeResize="0"/>
                  </pic:nvPicPr>
                  <pic:blipFill>
                    <a:blip r:embed="rId11"/>
                    <a:srcRect b="11538" l="0" r="0" t="5288"/>
                    <a:stretch>
                      <a:fillRect/>
                    </a:stretch>
                  </pic:blipFill>
                  <pic:spPr>
                    <a:xfrm>
                      <a:off x="0" y="0"/>
                      <a:ext cx="5943600" cy="2843213"/>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rPr>
          <w:rFonts w:ascii="Courier New" w:cs="Courier New" w:eastAsia="Courier New" w:hAnsi="Courier New"/>
          <w:b w:val="1"/>
          <w:color w:val="262626"/>
          <w:sz w:val="39"/>
          <w:szCs w:val="39"/>
          <w:u w:val="single"/>
        </w:rPr>
      </w:pPr>
      <w:r w:rsidDel="00000000" w:rsidR="00000000" w:rsidRPr="00000000">
        <w:rPr>
          <w:rtl w:val="0"/>
        </w:rPr>
      </w:r>
    </w:p>
    <w:p w:rsidR="00000000" w:rsidDel="00000000" w:rsidP="00000000" w:rsidRDefault="00000000" w:rsidRPr="00000000" w14:paraId="00000055">
      <w:pPr>
        <w:rPr>
          <w:rFonts w:ascii="EB Garamond" w:cs="EB Garamond" w:eastAsia="EB Garamond" w:hAnsi="EB Garamond"/>
          <w:color w:val="262626"/>
          <w:sz w:val="32"/>
          <w:szCs w:val="32"/>
        </w:rPr>
      </w:pPr>
      <w:r w:rsidDel="00000000" w:rsidR="00000000" w:rsidRPr="00000000">
        <w:rPr>
          <w:rFonts w:ascii="Courier New" w:cs="Courier New" w:eastAsia="Courier New" w:hAnsi="Courier New"/>
          <w:b w:val="1"/>
          <w:color w:val="262626"/>
          <w:sz w:val="39"/>
          <w:szCs w:val="39"/>
          <w:u w:val="single"/>
          <w:rtl w:val="0"/>
        </w:rPr>
        <w:t xml:space="preserve">GATEWAY: </w:t>
      </w:r>
      <w:r w:rsidDel="00000000" w:rsidR="00000000" w:rsidRPr="00000000">
        <w:rPr>
          <w:rFonts w:ascii="EB Garamond" w:cs="EB Garamond" w:eastAsia="EB Garamond" w:hAnsi="EB Garamond"/>
          <w:color w:val="262626"/>
          <w:sz w:val="32"/>
          <w:szCs w:val="32"/>
          <w:rtl w:val="0"/>
        </w:rPr>
        <w:t xml:space="preserve">A gateway is basically a device or hardware which acts as a “gate” among the networks. Thus it can also be defined as a node that acts as an entrance for the other nodes in the network. It is also responsible for enabling the traffic flow within the network. Gateway uses more than one protocol for communication thus its activities are much more complex than a switch or a router. </w:t>
      </w:r>
    </w:p>
    <w:p w:rsidR="00000000" w:rsidDel="00000000" w:rsidP="00000000" w:rsidRDefault="00000000" w:rsidRPr="00000000" w14:paraId="00000056">
      <w:pPr>
        <w:rPr>
          <w:rFonts w:ascii="EB Garamond" w:cs="EB Garamond" w:eastAsia="EB Garamond" w:hAnsi="EB Garamond"/>
          <w:color w:val="262626"/>
          <w:sz w:val="32"/>
          <w:szCs w:val="32"/>
        </w:rPr>
      </w:pPr>
      <w:r w:rsidDel="00000000" w:rsidR="00000000" w:rsidRPr="00000000">
        <w:rPr>
          <w:rtl w:val="0"/>
        </w:rPr>
      </w:r>
    </w:p>
    <w:p w:rsidR="00000000" w:rsidDel="00000000" w:rsidP="00000000" w:rsidRDefault="00000000" w:rsidRPr="00000000" w14:paraId="00000057">
      <w:pPr>
        <w:jc w:val="center"/>
        <w:rPr>
          <w:rFonts w:ascii="Courier New" w:cs="Courier New" w:eastAsia="Courier New" w:hAnsi="Courier New"/>
          <w:b w:val="1"/>
          <w:color w:val="262626"/>
          <w:sz w:val="39"/>
          <w:szCs w:val="39"/>
          <w:u w:val="single"/>
        </w:rPr>
      </w:pPr>
      <w:r w:rsidDel="00000000" w:rsidR="00000000" w:rsidRPr="00000000">
        <w:rPr>
          <w:rFonts w:ascii="EB Garamond" w:cs="EB Garamond" w:eastAsia="EB Garamond" w:hAnsi="EB Garamond"/>
          <w:color w:val="262626"/>
          <w:sz w:val="32"/>
          <w:szCs w:val="32"/>
        </w:rPr>
        <w:drawing>
          <wp:inline distB="114300" distT="114300" distL="114300" distR="114300">
            <wp:extent cx="5943600" cy="2311400"/>
            <wp:effectExtent b="25400" l="25400" r="25400" t="25400"/>
            <wp:docPr id="23"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943600" cy="2311400"/>
                    </a:xfrm>
                    <a:prstGeom prst="rect"/>
                    <a:ln w="25400">
                      <a:solidFill>
                        <a:srgbClr val="4A86E8"/>
                      </a:solidFill>
                      <a:prstDash val="solid"/>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jc w:val="center"/>
        <w:rPr>
          <w:b w:val="1"/>
          <w:sz w:val="72"/>
          <w:szCs w:val="72"/>
          <w:u w:val="single"/>
        </w:rPr>
      </w:pPr>
      <w:r w:rsidDel="00000000" w:rsidR="00000000" w:rsidRPr="00000000">
        <w:rPr>
          <w:rtl w:val="0"/>
        </w:rPr>
      </w:r>
    </w:p>
    <w:p w:rsidR="00000000" w:rsidDel="00000000" w:rsidP="00000000" w:rsidRDefault="00000000" w:rsidRPr="00000000" w14:paraId="0000005A">
      <w:pPr>
        <w:jc w:val="center"/>
        <w:rPr>
          <w:b w:val="1"/>
          <w:sz w:val="72"/>
          <w:szCs w:val="72"/>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B">
      <w:pPr>
        <w:jc w:val="center"/>
        <w:rPr>
          <w:b w:val="1"/>
          <w:sz w:val="72"/>
          <w:szCs w:val="72"/>
          <w:u w:val="single"/>
        </w:rPr>
      </w:pPr>
      <w:r w:rsidDel="00000000" w:rsidR="00000000" w:rsidRPr="00000000">
        <w:rPr>
          <w:rtl w:val="0"/>
        </w:rPr>
      </w:r>
    </w:p>
    <w:p w:rsidR="00000000" w:rsidDel="00000000" w:rsidP="00000000" w:rsidRDefault="00000000" w:rsidRPr="00000000" w14:paraId="0000005C">
      <w:pPr>
        <w:jc w:val="center"/>
        <w:rPr>
          <w:b w:val="1"/>
          <w:sz w:val="72"/>
          <w:szCs w:val="72"/>
          <w:u w:val="single"/>
        </w:rPr>
      </w:pPr>
      <w:r w:rsidDel="00000000" w:rsidR="00000000" w:rsidRPr="00000000">
        <w:rPr>
          <w:rtl w:val="0"/>
        </w:rPr>
      </w:r>
    </w:p>
    <w:p w:rsidR="00000000" w:rsidDel="00000000" w:rsidP="00000000" w:rsidRDefault="00000000" w:rsidRPr="00000000" w14:paraId="0000005D">
      <w:pPr>
        <w:jc w:val="center"/>
        <w:rPr>
          <w:b w:val="1"/>
          <w:sz w:val="72"/>
          <w:szCs w:val="72"/>
          <w:u w:val="single"/>
        </w:rPr>
      </w:pPr>
      <w:r w:rsidDel="00000000" w:rsidR="00000000" w:rsidRPr="00000000">
        <w:rPr>
          <w:b w:val="1"/>
          <w:sz w:val="72"/>
          <w:szCs w:val="72"/>
          <w:u w:val="single"/>
          <w:rtl w:val="0"/>
        </w:rPr>
        <w:t xml:space="preserve">EXPERIMENT 2</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rFonts w:ascii="EB Garamond Medium" w:cs="EB Garamond Medium" w:eastAsia="EB Garamond Medium" w:hAnsi="EB Garamond Medium"/>
          <w:color w:val="262626"/>
          <w:sz w:val="33"/>
          <w:szCs w:val="33"/>
        </w:rPr>
      </w:pPr>
      <w:r w:rsidDel="00000000" w:rsidR="00000000" w:rsidRPr="00000000">
        <w:rPr>
          <w:rtl w:val="0"/>
        </w:rPr>
      </w:r>
    </w:p>
    <w:p w:rsidR="00000000" w:rsidDel="00000000" w:rsidP="00000000" w:rsidRDefault="00000000" w:rsidRPr="00000000" w14:paraId="00000060">
      <w:pPr>
        <w:rPr>
          <w:b w:val="1"/>
          <w:color w:val="262626"/>
          <w:sz w:val="39"/>
          <w:szCs w:val="39"/>
        </w:rPr>
      </w:pPr>
      <w:r w:rsidDel="00000000" w:rsidR="00000000" w:rsidRPr="00000000">
        <w:rPr>
          <w:b w:val="1"/>
          <w:color w:val="262626"/>
          <w:sz w:val="39"/>
          <w:szCs w:val="39"/>
          <w:rtl w:val="0"/>
        </w:rPr>
        <w:t xml:space="preserve">Write a program for Bit stuffing and Destuffing in a bitstream.</w:t>
      </w:r>
    </w:p>
    <w:p w:rsidR="00000000" w:rsidDel="00000000" w:rsidP="00000000" w:rsidRDefault="00000000" w:rsidRPr="00000000" w14:paraId="00000061">
      <w:pPr>
        <w:rPr>
          <w:rFonts w:ascii="EB Garamond Medium" w:cs="EB Garamond Medium" w:eastAsia="EB Garamond Medium" w:hAnsi="EB Garamond Medium"/>
          <w:color w:val="262626"/>
          <w:sz w:val="33"/>
          <w:szCs w:val="33"/>
        </w:rPr>
      </w:pPr>
      <w:r w:rsidDel="00000000" w:rsidR="00000000" w:rsidRPr="00000000">
        <w:rPr>
          <w:rtl w:val="0"/>
        </w:rPr>
      </w:r>
    </w:p>
    <w:p w:rsidR="00000000" w:rsidDel="00000000" w:rsidP="00000000" w:rsidRDefault="00000000" w:rsidRPr="00000000" w14:paraId="00000062">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​​Bit stuffing is the insertion of non-information bits into data. Note that stuffed bits should not be confused with overhead bits. Overhead bits are non-data bits that are necessary for transmission (usually as part of headers, checksums etc.).</w:t>
      </w:r>
    </w:p>
    <w:p w:rsidR="00000000" w:rsidDel="00000000" w:rsidP="00000000" w:rsidRDefault="00000000" w:rsidRPr="00000000" w14:paraId="00000063">
      <w:pPr>
        <w:rPr>
          <w:rFonts w:ascii="Georgia" w:cs="Georgia" w:eastAsia="Georgia" w:hAnsi="Georgia"/>
          <w:sz w:val="26"/>
          <w:szCs w:val="26"/>
        </w:rPr>
      </w:pPr>
      <w:r w:rsidDel="00000000" w:rsidR="00000000" w:rsidRPr="00000000">
        <w:rPr>
          <w:rtl w:val="0"/>
        </w:rPr>
      </w:r>
    </w:p>
    <w:p w:rsidR="00000000" w:rsidDel="00000000" w:rsidP="00000000" w:rsidRDefault="00000000" w:rsidRPr="00000000" w14:paraId="00000064">
      <w:pPr>
        <w:spacing w:after="12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65">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w:t>
      </w:r>
    </w:p>
    <w:p w:rsidR="00000000" w:rsidDel="00000000" w:rsidP="00000000" w:rsidRDefault="00000000" w:rsidRPr="00000000" w14:paraId="00000066">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1-Create a 3 single cluster of adequate size</w:t>
      </w:r>
    </w:p>
    <w:p w:rsidR="00000000" w:rsidDel="00000000" w:rsidP="00000000" w:rsidRDefault="00000000" w:rsidRPr="00000000" w14:paraId="00000067">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2-For Bit Stuffing: Create 2 single type pointer variable highlighting the principal component of information and stuff exhibit.</w:t>
      </w:r>
    </w:p>
    <w:p w:rsidR="00000000" w:rsidDel="00000000" w:rsidP="00000000" w:rsidRDefault="00000000" w:rsidRPr="00000000" w14:paraId="00000068">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3-Traverse the information exhibit till last component.</w:t>
      </w:r>
    </w:p>
    <w:p w:rsidR="00000000" w:rsidDel="00000000" w:rsidP="00000000" w:rsidRDefault="00000000" w:rsidRPr="00000000" w14:paraId="00000069">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4-Create an if condition to actually take a look at the component in string; in the event that the component is '0' store it in *y and increase the pointer variable.</w:t>
      </w:r>
    </w:p>
    <w:p w:rsidR="00000000" w:rsidDel="00000000" w:rsidP="00000000" w:rsidRDefault="00000000" w:rsidRPr="00000000" w14:paraId="0000006A">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5-If the component found isn't '0' then in else condition make some time circle which will run till *x is '1' and counter factor isn't 5 and afterward increase counter and store *x variable in *y variable and augmentation x and y.</w:t>
      </w:r>
    </w:p>
    <w:p w:rsidR="00000000" w:rsidDel="00000000" w:rsidP="00000000" w:rsidRDefault="00000000" w:rsidRPr="00000000" w14:paraId="0000006B">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6-is count=5 then store '0' at that record after which 5 sequential 1 happens and increase y. Store it in *y pointer variable.</w:t>
      </w:r>
    </w:p>
    <w:p w:rsidR="00000000" w:rsidDel="00000000" w:rsidP="00000000" w:rsidRDefault="00000000" w:rsidRPr="00000000" w14:paraId="0000006C">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Stage 7-For Bit Destuffing; x=stuff and y=destuff</w:t>
      </w:r>
    </w:p>
    <w:p w:rsidR="00000000" w:rsidDel="00000000" w:rsidP="00000000" w:rsidRDefault="00000000" w:rsidRPr="00000000" w14:paraId="0000006D">
      <w:pPr>
        <w:spacing w:after="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Stage 8-All the means would be same as we did in stiffing other than the last advance rather than putting away '0' in the stuff exhibit just addition the pointer variable.</w:t>
      </w:r>
    </w:p>
    <w:p w:rsidR="00000000" w:rsidDel="00000000" w:rsidP="00000000" w:rsidRDefault="00000000" w:rsidRPr="00000000" w14:paraId="0000006E">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after="12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120" w:lineRule="auto"/>
        <w:rPr>
          <w:rFonts w:ascii="Georgia" w:cs="Georgia" w:eastAsia="Georgia" w:hAnsi="Georgia"/>
          <w:b w:val="1"/>
          <w:sz w:val="23"/>
          <w:szCs w:val="23"/>
        </w:rPr>
      </w:pPr>
      <w:r w:rsidDel="00000000" w:rsidR="00000000" w:rsidRPr="00000000">
        <w:rPr>
          <w:rFonts w:ascii="Georgia" w:cs="Georgia" w:eastAsia="Georgia" w:hAnsi="Georgia"/>
          <w:b w:val="1"/>
          <w:sz w:val="23"/>
          <w:szCs w:val="23"/>
          <w:rtl w:val="0"/>
        </w:rPr>
        <w:t xml:space="preserve">Code- </w:t>
      </w:r>
    </w:p>
    <w:p w:rsidR="00000000" w:rsidDel="00000000" w:rsidP="00000000" w:rsidRDefault="00000000" w:rsidRPr="00000000" w14:paraId="00000072">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#include&lt;stdio.h&gt; </w:t>
      </w:r>
    </w:p>
    <w:p w:rsidR="00000000" w:rsidDel="00000000" w:rsidP="00000000" w:rsidRDefault="00000000" w:rsidRPr="00000000" w14:paraId="00000073">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#include&lt;stdlib.h&gt; </w:t>
      </w:r>
    </w:p>
    <w:p w:rsidR="00000000" w:rsidDel="00000000" w:rsidP="00000000" w:rsidRDefault="00000000" w:rsidRPr="00000000" w14:paraId="00000074">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int main() </w:t>
      </w:r>
    </w:p>
    <w:p w:rsidR="00000000" w:rsidDel="00000000" w:rsidP="00000000" w:rsidRDefault="00000000" w:rsidRPr="00000000" w14:paraId="00000075">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p>
    <w:p w:rsidR="00000000" w:rsidDel="00000000" w:rsidP="00000000" w:rsidRDefault="00000000" w:rsidRPr="00000000" w14:paraId="00000076">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char temp;</w:t>
      </w:r>
    </w:p>
    <w:p w:rsidR="00000000" w:rsidDel="00000000" w:rsidP="00000000" w:rsidRDefault="00000000" w:rsidRPr="00000000" w14:paraId="00000077">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char input[100];</w:t>
      </w:r>
    </w:p>
    <w:p w:rsidR="00000000" w:rsidDel="00000000" w:rsidP="00000000" w:rsidRDefault="00000000" w:rsidRPr="00000000" w14:paraId="00000078">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char stuff[100];</w:t>
      </w:r>
    </w:p>
    <w:p w:rsidR="00000000" w:rsidDel="00000000" w:rsidP="00000000" w:rsidRDefault="00000000" w:rsidRPr="00000000" w14:paraId="00000079">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char *x,*y;</w:t>
      </w:r>
    </w:p>
    <w:p w:rsidR="00000000" w:rsidDel="00000000" w:rsidP="00000000" w:rsidRDefault="00000000" w:rsidRPr="00000000" w14:paraId="0000007A">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char destuff[100];</w:t>
      </w:r>
    </w:p>
    <w:p w:rsidR="00000000" w:rsidDel="00000000" w:rsidP="00000000" w:rsidRDefault="00000000" w:rsidRPr="00000000" w14:paraId="0000007B">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int count=0;</w:t>
      </w:r>
    </w:p>
    <w:p w:rsidR="00000000" w:rsidDel="00000000" w:rsidP="00000000" w:rsidRDefault="00000000" w:rsidRPr="00000000" w14:paraId="0000007C">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printf("enter the input character string \n"); </w:t>
      </w:r>
    </w:p>
    <w:p w:rsidR="00000000" w:rsidDel="00000000" w:rsidP="00000000" w:rsidRDefault="00000000" w:rsidRPr="00000000" w14:paraId="0000007D">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scanf("%s",input);</w:t>
      </w:r>
    </w:p>
    <w:p w:rsidR="00000000" w:rsidDel="00000000" w:rsidP="00000000" w:rsidRDefault="00000000" w:rsidRPr="00000000" w14:paraId="0000007E">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for Bit Stuffing </w:t>
      </w:r>
    </w:p>
    <w:p w:rsidR="00000000" w:rsidDel="00000000" w:rsidP="00000000" w:rsidRDefault="00000000" w:rsidRPr="00000000" w14:paraId="0000007F">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x=input;</w:t>
      </w:r>
    </w:p>
    <w:p w:rsidR="00000000" w:rsidDel="00000000" w:rsidP="00000000" w:rsidRDefault="00000000" w:rsidRPr="00000000" w14:paraId="00000080">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y=stuff; </w:t>
      </w:r>
    </w:p>
    <w:p w:rsidR="00000000" w:rsidDel="00000000" w:rsidP="00000000" w:rsidRDefault="00000000" w:rsidRPr="00000000" w14:paraId="00000081">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while(*x!='\0') </w:t>
      </w:r>
    </w:p>
    <w:p w:rsidR="00000000" w:rsidDel="00000000" w:rsidP="00000000" w:rsidRDefault="00000000" w:rsidRPr="00000000" w14:paraId="00000082">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83">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if(*x=='0') </w:t>
      </w:r>
    </w:p>
    <w:p w:rsidR="00000000" w:rsidDel="00000000" w:rsidP="00000000" w:rsidRDefault="00000000" w:rsidRPr="00000000" w14:paraId="00000084">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85">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*y=*x; </w:t>
      </w:r>
    </w:p>
    <w:p w:rsidR="00000000" w:rsidDel="00000000" w:rsidP="00000000" w:rsidRDefault="00000000" w:rsidRPr="00000000" w14:paraId="00000086">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 </w:t>
      </w:r>
    </w:p>
    <w:p w:rsidR="00000000" w:rsidDel="00000000" w:rsidP="00000000" w:rsidRDefault="00000000" w:rsidRPr="00000000" w14:paraId="00000087">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x++; </w:t>
      </w:r>
    </w:p>
    <w:p w:rsidR="00000000" w:rsidDel="00000000" w:rsidP="00000000" w:rsidRDefault="00000000" w:rsidRPr="00000000" w14:paraId="00000088">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89">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else </w:t>
      </w:r>
    </w:p>
    <w:p w:rsidR="00000000" w:rsidDel="00000000" w:rsidP="00000000" w:rsidRDefault="00000000" w:rsidRPr="00000000" w14:paraId="0000008A">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8B">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while(*x=='1' &amp;&amp; count!=5) </w:t>
      </w:r>
    </w:p>
    <w:p w:rsidR="00000000" w:rsidDel="00000000" w:rsidP="00000000" w:rsidRDefault="00000000" w:rsidRPr="00000000" w14:paraId="0000008C">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8D">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count++; </w:t>
      </w:r>
    </w:p>
    <w:p w:rsidR="00000000" w:rsidDel="00000000" w:rsidP="00000000" w:rsidRDefault="00000000" w:rsidRPr="00000000" w14:paraId="0000008E">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*y=*x; </w:t>
      </w:r>
    </w:p>
    <w:p w:rsidR="00000000" w:rsidDel="00000000" w:rsidP="00000000" w:rsidRDefault="00000000" w:rsidRPr="00000000" w14:paraId="0000008F">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 </w:t>
      </w:r>
    </w:p>
    <w:p w:rsidR="00000000" w:rsidDel="00000000" w:rsidP="00000000" w:rsidRDefault="00000000" w:rsidRPr="00000000" w14:paraId="00000090">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x++; </w:t>
      </w:r>
    </w:p>
    <w:p w:rsidR="00000000" w:rsidDel="00000000" w:rsidP="00000000" w:rsidRDefault="00000000" w:rsidRPr="00000000" w14:paraId="00000091">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92">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if(count==5) </w:t>
      </w:r>
    </w:p>
    <w:p w:rsidR="00000000" w:rsidDel="00000000" w:rsidP="00000000" w:rsidRDefault="00000000" w:rsidRPr="00000000" w14:paraId="00000093">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94">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*y='0'; </w:t>
      </w:r>
    </w:p>
    <w:p w:rsidR="00000000" w:rsidDel="00000000" w:rsidP="00000000" w:rsidRDefault="00000000" w:rsidRPr="00000000" w14:paraId="00000095">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 </w:t>
      </w:r>
    </w:p>
    <w:p w:rsidR="00000000" w:rsidDel="00000000" w:rsidP="00000000" w:rsidRDefault="00000000" w:rsidRPr="00000000" w14:paraId="00000096">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97">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count=0; </w:t>
      </w:r>
    </w:p>
    <w:p w:rsidR="00000000" w:rsidDel="00000000" w:rsidP="00000000" w:rsidRDefault="00000000" w:rsidRPr="00000000" w14:paraId="00000098">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p>
    <w:p w:rsidR="00000000" w:rsidDel="00000000" w:rsidP="00000000" w:rsidRDefault="00000000" w:rsidRPr="00000000" w14:paraId="00000099">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9A">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p>
    <w:p w:rsidR="00000000" w:rsidDel="00000000" w:rsidP="00000000" w:rsidRDefault="00000000" w:rsidRPr="00000000" w14:paraId="0000009B">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*y='\0';</w:t>
      </w:r>
    </w:p>
    <w:p w:rsidR="00000000" w:rsidDel="00000000" w:rsidP="00000000" w:rsidRDefault="00000000" w:rsidRPr="00000000" w14:paraId="0000009C">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printf("\nBit stuffed string is"); </w:t>
      </w:r>
    </w:p>
    <w:p w:rsidR="00000000" w:rsidDel="00000000" w:rsidP="00000000" w:rsidRDefault="00000000" w:rsidRPr="00000000" w14:paraId="0000009D">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printf("\n%s",stuff);</w:t>
      </w:r>
    </w:p>
    <w:p w:rsidR="00000000" w:rsidDel="00000000" w:rsidP="00000000" w:rsidRDefault="00000000" w:rsidRPr="00000000" w14:paraId="0000009E">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for Bit Destuffing and taking the value of x from y of stuffing part</w:t>
      </w:r>
    </w:p>
    <w:p w:rsidR="00000000" w:rsidDel="00000000" w:rsidP="00000000" w:rsidRDefault="00000000" w:rsidRPr="00000000" w14:paraId="0000009F">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x=stuff;</w:t>
      </w:r>
    </w:p>
    <w:p w:rsidR="00000000" w:rsidDel="00000000" w:rsidP="00000000" w:rsidRDefault="00000000" w:rsidRPr="00000000" w14:paraId="000000A0">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y=destuff;</w:t>
      </w:r>
    </w:p>
    <w:p w:rsidR="00000000" w:rsidDel="00000000" w:rsidP="00000000" w:rsidRDefault="00000000" w:rsidRPr="00000000" w14:paraId="000000A1">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while(*x!='\0')</w:t>
      </w:r>
    </w:p>
    <w:p w:rsidR="00000000" w:rsidDel="00000000" w:rsidP="00000000" w:rsidRDefault="00000000" w:rsidRPr="00000000" w14:paraId="000000A2">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A3">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if(*x=='0') </w:t>
      </w:r>
    </w:p>
    <w:p w:rsidR="00000000" w:rsidDel="00000000" w:rsidP="00000000" w:rsidRDefault="00000000" w:rsidRPr="00000000" w14:paraId="000000A4">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A5">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*y=*x; </w:t>
      </w:r>
    </w:p>
    <w:p w:rsidR="00000000" w:rsidDel="00000000" w:rsidP="00000000" w:rsidRDefault="00000000" w:rsidRPr="00000000" w14:paraId="000000A6">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 </w:t>
      </w:r>
    </w:p>
    <w:p w:rsidR="00000000" w:rsidDel="00000000" w:rsidP="00000000" w:rsidRDefault="00000000" w:rsidRPr="00000000" w14:paraId="000000A7">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x++; </w:t>
      </w:r>
    </w:p>
    <w:p w:rsidR="00000000" w:rsidDel="00000000" w:rsidP="00000000" w:rsidRDefault="00000000" w:rsidRPr="00000000" w14:paraId="000000A8">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A9">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else </w:t>
      </w:r>
    </w:p>
    <w:p w:rsidR="00000000" w:rsidDel="00000000" w:rsidP="00000000" w:rsidRDefault="00000000" w:rsidRPr="00000000" w14:paraId="000000AA">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AB">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while(*x=='1' &amp;&amp; count!=5) </w:t>
      </w:r>
    </w:p>
    <w:p w:rsidR="00000000" w:rsidDel="00000000" w:rsidP="00000000" w:rsidRDefault="00000000" w:rsidRPr="00000000" w14:paraId="000000AC">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AD">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count++; </w:t>
      </w:r>
    </w:p>
    <w:p w:rsidR="00000000" w:rsidDel="00000000" w:rsidP="00000000" w:rsidRDefault="00000000" w:rsidRPr="00000000" w14:paraId="000000AE">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*y=*x; </w:t>
      </w:r>
    </w:p>
    <w:p w:rsidR="00000000" w:rsidDel="00000000" w:rsidP="00000000" w:rsidRDefault="00000000" w:rsidRPr="00000000" w14:paraId="000000AF">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 </w:t>
      </w:r>
    </w:p>
    <w:p w:rsidR="00000000" w:rsidDel="00000000" w:rsidP="00000000" w:rsidRDefault="00000000" w:rsidRPr="00000000" w14:paraId="000000B0">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x++; </w:t>
      </w:r>
    </w:p>
    <w:p w:rsidR="00000000" w:rsidDel="00000000" w:rsidP="00000000" w:rsidRDefault="00000000" w:rsidRPr="00000000" w14:paraId="000000B1">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B2">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if(count==5) </w:t>
      </w:r>
    </w:p>
    <w:p w:rsidR="00000000" w:rsidDel="00000000" w:rsidP="00000000" w:rsidRDefault="00000000" w:rsidRPr="00000000" w14:paraId="000000B3">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B4">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x++;</w:t>
      </w:r>
    </w:p>
    <w:p w:rsidR="00000000" w:rsidDel="00000000" w:rsidP="00000000" w:rsidRDefault="00000000" w:rsidRPr="00000000" w14:paraId="000000B5">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B6">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count=0; </w:t>
      </w:r>
    </w:p>
    <w:p w:rsidR="00000000" w:rsidDel="00000000" w:rsidP="00000000" w:rsidRDefault="00000000" w:rsidRPr="00000000" w14:paraId="000000B7">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 </w:t>
      </w:r>
    </w:p>
    <w:p w:rsidR="00000000" w:rsidDel="00000000" w:rsidP="00000000" w:rsidRDefault="00000000" w:rsidRPr="00000000" w14:paraId="000000B8">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w:t>
      </w:r>
    </w:p>
    <w:p w:rsidR="00000000" w:rsidDel="00000000" w:rsidP="00000000" w:rsidRDefault="00000000" w:rsidRPr="00000000" w14:paraId="000000B9">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*y='\0';</w:t>
      </w:r>
    </w:p>
    <w:p w:rsidR="00000000" w:rsidDel="00000000" w:rsidP="00000000" w:rsidRDefault="00000000" w:rsidRPr="00000000" w14:paraId="000000BA">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printf("\nThe destuffed string is"); </w:t>
      </w:r>
    </w:p>
    <w:p w:rsidR="00000000" w:rsidDel="00000000" w:rsidP="00000000" w:rsidRDefault="00000000" w:rsidRPr="00000000" w14:paraId="000000BB">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printf("\n%s\n",destuff);</w:t>
      </w:r>
    </w:p>
    <w:p w:rsidR="00000000" w:rsidDel="00000000" w:rsidP="00000000" w:rsidRDefault="00000000" w:rsidRPr="00000000" w14:paraId="000000BC">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printf("\n\nRahul Gusain\n");</w:t>
      </w:r>
    </w:p>
    <w:p w:rsidR="00000000" w:rsidDel="00000000" w:rsidP="00000000" w:rsidRDefault="00000000" w:rsidRPr="00000000" w14:paraId="000000BD">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printf("SAP ID: 500084143");</w:t>
      </w:r>
    </w:p>
    <w:p w:rsidR="00000000" w:rsidDel="00000000" w:rsidP="00000000" w:rsidRDefault="00000000" w:rsidRPr="00000000" w14:paraId="000000BE">
      <w:pPr>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    return 0; </w:t>
      </w:r>
    </w:p>
    <w:p w:rsidR="00000000" w:rsidDel="00000000" w:rsidP="00000000" w:rsidRDefault="00000000" w:rsidRPr="00000000" w14:paraId="000000BF">
      <w:pPr>
        <w:spacing w:after="160" w:lineRule="auto"/>
        <w:rPr>
          <w:rFonts w:ascii="Georgia" w:cs="Georgia" w:eastAsia="Georgia" w:hAnsi="Georgia"/>
          <w:sz w:val="26"/>
          <w:szCs w:val="26"/>
        </w:rPr>
      </w:pPr>
      <w:r w:rsidDel="00000000" w:rsidR="00000000" w:rsidRPr="00000000">
        <w:rPr>
          <w:rFonts w:ascii="Georgia" w:cs="Georgia" w:eastAsia="Georgia" w:hAnsi="Georgia"/>
          <w:sz w:val="26"/>
          <w:szCs w:val="26"/>
          <w:rtl w:val="0"/>
        </w:rPr>
        <w:t xml:space="preserve">}</w:t>
      </w:r>
    </w:p>
    <w:p w:rsidR="00000000" w:rsidDel="00000000" w:rsidP="00000000" w:rsidRDefault="00000000" w:rsidRPr="00000000" w14:paraId="000000C0">
      <w:pPr>
        <w:spacing w:after="160" w:lineRule="auto"/>
        <w:rPr>
          <w:rFonts w:ascii="Georgia" w:cs="Georgia" w:eastAsia="Georgia" w:hAnsi="Georgia"/>
          <w:sz w:val="20"/>
          <w:szCs w:val="20"/>
        </w:rPr>
      </w:pPr>
      <w:r w:rsidDel="00000000" w:rsidR="00000000" w:rsidRPr="00000000">
        <w:rPr>
          <w:rtl w:val="0"/>
        </w:rPr>
      </w:r>
    </w:p>
    <w:p w:rsidR="00000000" w:rsidDel="00000000" w:rsidP="00000000" w:rsidRDefault="00000000" w:rsidRPr="00000000" w14:paraId="000000C1">
      <w:pPr>
        <w:spacing w:after="160" w:lineRule="auto"/>
        <w:rPr>
          <w:rFonts w:ascii="Georgia" w:cs="Georgia" w:eastAsia="Georgia" w:hAnsi="Georgia"/>
          <w:sz w:val="20"/>
          <w:szCs w:val="20"/>
        </w:rPr>
      </w:pPr>
      <w:r w:rsidDel="00000000" w:rsidR="00000000" w:rsidRPr="00000000">
        <w:rPr>
          <w:rFonts w:ascii="Georgia" w:cs="Georgia" w:eastAsia="Georgia" w:hAnsi="Georgia"/>
          <w:sz w:val="20"/>
          <w:szCs w:val="20"/>
        </w:rPr>
        <w:drawing>
          <wp:inline distB="114300" distT="114300" distL="114300" distR="114300">
            <wp:extent cx="5943600" cy="1981414"/>
            <wp:effectExtent b="0" l="0" r="0" t="0"/>
            <wp:docPr id="7" name="image18.png"/>
            <a:graphic>
              <a:graphicData uri="http://schemas.openxmlformats.org/drawingml/2006/picture">
                <pic:pic>
                  <pic:nvPicPr>
                    <pic:cNvPr id="0" name="image18.png"/>
                    <pic:cNvPicPr preferRelativeResize="0"/>
                  </pic:nvPicPr>
                  <pic:blipFill>
                    <a:blip r:embed="rId13"/>
                    <a:srcRect b="25823" l="0" r="0" t="20977"/>
                    <a:stretch>
                      <a:fillRect/>
                    </a:stretch>
                  </pic:blipFill>
                  <pic:spPr>
                    <a:xfrm>
                      <a:off x="0" y="0"/>
                      <a:ext cx="5943600" cy="198141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rFonts w:ascii="Georgia" w:cs="Georgia" w:eastAsia="Georgia" w:hAnsi="Georgia"/>
          <w:sz w:val="30"/>
          <w:szCs w:val="30"/>
        </w:rPr>
      </w:pPr>
      <w:r w:rsidDel="00000000" w:rsidR="00000000" w:rsidRPr="00000000">
        <w:rPr>
          <w:rtl w:val="0"/>
        </w:rPr>
      </w:r>
    </w:p>
    <w:p w:rsidR="00000000" w:rsidDel="00000000" w:rsidP="00000000" w:rsidRDefault="00000000" w:rsidRPr="00000000" w14:paraId="000000C3">
      <w:pPr>
        <w:jc w:val="center"/>
        <w:rPr>
          <w:b w:val="1"/>
          <w:sz w:val="72"/>
          <w:szCs w:val="72"/>
          <w:u w:val="single"/>
        </w:rPr>
      </w:pPr>
      <w:r w:rsidDel="00000000" w:rsidR="00000000" w:rsidRPr="00000000">
        <w:rPr>
          <w:rtl w:val="0"/>
        </w:rPr>
      </w:r>
    </w:p>
    <w:p w:rsidR="00000000" w:rsidDel="00000000" w:rsidP="00000000" w:rsidRDefault="00000000" w:rsidRPr="00000000" w14:paraId="000000C4">
      <w:pPr>
        <w:jc w:val="center"/>
        <w:rPr>
          <w:b w:val="1"/>
          <w:sz w:val="72"/>
          <w:szCs w:val="72"/>
          <w:u w:val="single"/>
        </w:rPr>
      </w:pPr>
      <w:r w:rsidDel="00000000" w:rsidR="00000000" w:rsidRPr="00000000">
        <w:rPr>
          <w:rtl w:val="0"/>
        </w:rPr>
      </w:r>
    </w:p>
    <w:p w:rsidR="00000000" w:rsidDel="00000000" w:rsidP="00000000" w:rsidRDefault="00000000" w:rsidRPr="00000000" w14:paraId="000000C5">
      <w:pPr>
        <w:jc w:val="center"/>
        <w:rPr>
          <w:b w:val="1"/>
          <w:sz w:val="72"/>
          <w:szCs w:val="72"/>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6">
      <w:pPr>
        <w:jc w:val="center"/>
        <w:rPr>
          <w:b w:val="1"/>
          <w:sz w:val="72"/>
          <w:szCs w:val="72"/>
          <w:u w:val="single"/>
        </w:rPr>
      </w:pPr>
      <w:r w:rsidDel="00000000" w:rsidR="00000000" w:rsidRPr="00000000">
        <w:rPr>
          <w:rtl w:val="0"/>
        </w:rPr>
      </w:r>
    </w:p>
    <w:p w:rsidR="00000000" w:rsidDel="00000000" w:rsidP="00000000" w:rsidRDefault="00000000" w:rsidRPr="00000000" w14:paraId="000000C7">
      <w:pPr>
        <w:jc w:val="center"/>
        <w:rPr>
          <w:b w:val="1"/>
          <w:sz w:val="72"/>
          <w:szCs w:val="72"/>
          <w:u w:val="single"/>
        </w:rPr>
      </w:pPr>
      <w:r w:rsidDel="00000000" w:rsidR="00000000" w:rsidRPr="00000000">
        <w:rPr>
          <w:b w:val="1"/>
          <w:sz w:val="72"/>
          <w:szCs w:val="72"/>
          <w:u w:val="single"/>
          <w:rtl w:val="0"/>
        </w:rPr>
        <w:t xml:space="preserve">EXPERIMENT 3</w:t>
      </w:r>
    </w:p>
    <w:p w:rsidR="00000000" w:rsidDel="00000000" w:rsidP="00000000" w:rsidRDefault="00000000" w:rsidRPr="00000000" w14:paraId="000000C8">
      <w:pPr>
        <w:jc w:val="center"/>
        <w:rPr>
          <w:b w:val="1"/>
          <w:sz w:val="72"/>
          <w:szCs w:val="72"/>
          <w:u w:val="single"/>
        </w:rPr>
      </w:pPr>
      <w:r w:rsidDel="00000000" w:rsidR="00000000" w:rsidRPr="00000000">
        <w:rPr>
          <w:rtl w:val="0"/>
        </w:rPr>
      </w:r>
    </w:p>
    <w:p w:rsidR="00000000" w:rsidDel="00000000" w:rsidP="00000000" w:rsidRDefault="00000000" w:rsidRPr="00000000" w14:paraId="000000C9">
      <w:pPr>
        <w:spacing w:after="160" w:lineRule="auto"/>
        <w:jc w:val="center"/>
        <w:rPr>
          <w:rFonts w:ascii="Georgia" w:cs="Georgia" w:eastAsia="Georgia" w:hAnsi="Georgia"/>
          <w:sz w:val="39"/>
          <w:szCs w:val="39"/>
          <w:u w:val="single"/>
        </w:rPr>
      </w:pPr>
      <w:r w:rsidDel="00000000" w:rsidR="00000000" w:rsidRPr="00000000">
        <w:rPr>
          <w:rFonts w:ascii="Georgia" w:cs="Georgia" w:eastAsia="Georgia" w:hAnsi="Georgia"/>
          <w:sz w:val="39"/>
          <w:szCs w:val="39"/>
          <w:u w:val="single"/>
          <w:rtl w:val="0"/>
        </w:rPr>
        <w:t xml:space="preserve">Familiarization of Transmission media</w:t>
      </w:r>
    </w:p>
    <w:p w:rsidR="00000000" w:rsidDel="00000000" w:rsidP="00000000" w:rsidRDefault="00000000" w:rsidRPr="00000000" w14:paraId="000000CA">
      <w:pPr>
        <w:spacing w:after="1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B">
      <w:pPr>
        <w:spacing w:after="16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b w:val="1"/>
          <w:sz w:val="24"/>
          <w:szCs w:val="24"/>
          <w:u w:val="single"/>
          <w:rtl w:val="0"/>
        </w:rPr>
        <w:t xml:space="preserve">Aim:</w:t>
      </w:r>
      <w:r w:rsidDel="00000000" w:rsidR="00000000" w:rsidRPr="00000000">
        <w:rPr>
          <w:rFonts w:ascii="Trebuchet MS" w:cs="Trebuchet MS" w:eastAsia="Trebuchet MS" w:hAnsi="Trebuchet MS"/>
          <w:b w:val="1"/>
          <w:sz w:val="24"/>
          <w:szCs w:val="24"/>
          <w:rtl w:val="0"/>
        </w:rPr>
        <w:t xml:space="preserve"> </w:t>
      </w:r>
      <w:r w:rsidDel="00000000" w:rsidR="00000000" w:rsidRPr="00000000">
        <w:rPr>
          <w:rFonts w:ascii="Trebuchet MS" w:cs="Trebuchet MS" w:eastAsia="Trebuchet MS" w:hAnsi="Trebuchet MS"/>
          <w:sz w:val="24"/>
          <w:szCs w:val="24"/>
          <w:rtl w:val="0"/>
        </w:rPr>
        <w:t xml:space="preserve">Study in detail the following transmission media in computer networks:</w:t>
      </w:r>
    </w:p>
    <w:p w:rsidR="00000000" w:rsidDel="00000000" w:rsidP="00000000" w:rsidRDefault="00000000" w:rsidRPr="00000000" w14:paraId="000000CC">
      <w:pPr>
        <w:spacing w:after="160" w:lineRule="auto"/>
        <w:rPr>
          <w:rFonts w:ascii="Trebuchet MS" w:cs="Trebuchet MS" w:eastAsia="Trebuchet MS" w:hAnsi="Trebuchet MS"/>
          <w:sz w:val="24"/>
          <w:szCs w:val="24"/>
        </w:rPr>
      </w:pPr>
      <w:r w:rsidDel="00000000" w:rsidR="00000000" w:rsidRPr="00000000">
        <w:rPr>
          <w:rtl w:val="0"/>
        </w:rPr>
      </w:r>
    </w:p>
    <w:p w:rsidR="00000000" w:rsidDel="00000000" w:rsidP="00000000" w:rsidRDefault="00000000" w:rsidRPr="00000000" w14:paraId="000000CD">
      <w:pPr>
        <w:spacing w:after="160" w:lineRule="auto"/>
        <w:rPr>
          <w:rFonts w:ascii="Trebuchet MS" w:cs="Trebuchet MS" w:eastAsia="Trebuchet MS" w:hAnsi="Trebuchet MS"/>
          <w:sz w:val="24"/>
          <w:szCs w:val="24"/>
        </w:rPr>
      </w:pPr>
      <w:r w:rsidDel="00000000" w:rsidR="00000000" w:rsidRPr="00000000">
        <w:rPr>
          <w:rFonts w:ascii="Trebuchet MS" w:cs="Trebuchet MS" w:eastAsia="Trebuchet MS" w:hAnsi="Trebuchet MS"/>
          <w:sz w:val="24"/>
          <w:szCs w:val="24"/>
        </w:rPr>
        <w:drawing>
          <wp:inline distB="114300" distT="114300" distL="114300" distR="114300">
            <wp:extent cx="5943600" cy="2743200"/>
            <wp:effectExtent b="0" l="0" r="0" t="0"/>
            <wp:docPr id="32"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160" w:lineRule="auto"/>
        <w:jc w:val="center"/>
        <w:rPr>
          <w:rFonts w:ascii="Times New Roman" w:cs="Times New Roman" w:eastAsia="Times New Roman" w:hAnsi="Times New Roman"/>
          <w:sz w:val="18"/>
          <w:szCs w:val="18"/>
          <w:u w:val="single"/>
        </w:rPr>
      </w:pPr>
      <w:r w:rsidDel="00000000" w:rsidR="00000000" w:rsidRPr="00000000">
        <w:rPr>
          <w:rtl w:val="0"/>
        </w:rPr>
      </w:r>
    </w:p>
    <w:p w:rsidR="00000000" w:rsidDel="00000000" w:rsidP="00000000" w:rsidRDefault="00000000" w:rsidRPr="00000000" w14:paraId="000000CF">
      <w:pPr>
        <w:spacing w:after="160" w:lineRule="auto"/>
        <w:jc w:val="center"/>
        <w:rPr>
          <w:rFonts w:ascii="Times New Roman" w:cs="Times New Roman" w:eastAsia="Times New Roman" w:hAnsi="Times New Roman"/>
          <w:sz w:val="18"/>
          <w:szCs w:val="18"/>
          <w:u w:val="single"/>
        </w:rPr>
      </w:pPr>
      <w:r w:rsidDel="00000000" w:rsidR="00000000" w:rsidRPr="00000000">
        <w:rPr>
          <w:rtl w:val="0"/>
        </w:rPr>
      </w:r>
    </w:p>
    <w:p w:rsidR="00000000" w:rsidDel="00000000" w:rsidP="00000000" w:rsidRDefault="00000000" w:rsidRPr="00000000" w14:paraId="000000D0">
      <w:pPr>
        <w:spacing w:after="160" w:lineRule="auto"/>
        <w:jc w:val="center"/>
        <w:rPr>
          <w:rFonts w:ascii="Times New Roman" w:cs="Times New Roman" w:eastAsia="Times New Roman" w:hAnsi="Times New Roman"/>
          <w:sz w:val="18"/>
          <w:szCs w:val="18"/>
          <w:u w:val="single"/>
        </w:rPr>
      </w:pPr>
      <w:r w:rsidDel="00000000" w:rsidR="00000000" w:rsidRPr="00000000">
        <w:rPr>
          <w:rtl w:val="0"/>
        </w:rPr>
      </w:r>
    </w:p>
    <w:p w:rsidR="00000000" w:rsidDel="00000000" w:rsidP="00000000" w:rsidRDefault="00000000" w:rsidRPr="00000000" w14:paraId="000000D1">
      <w:pPr>
        <w:spacing w:after="160" w:lineRule="auto"/>
        <w:rPr>
          <w:rFonts w:ascii="Trebuchet MS" w:cs="Trebuchet MS" w:eastAsia="Trebuchet MS" w:hAnsi="Trebuchet MS"/>
        </w:rPr>
      </w:pPr>
      <w:r w:rsidDel="00000000" w:rsidR="00000000" w:rsidRPr="00000000">
        <w:rPr>
          <w:rFonts w:ascii="Trebuchet MS" w:cs="Trebuchet MS" w:eastAsia="Trebuchet MS" w:hAnsi="Trebuchet MS"/>
          <w:b w:val="1"/>
          <w:u w:val="single"/>
          <w:rtl w:val="0"/>
        </w:rPr>
        <w:t xml:space="preserve">Apparatus (Software):</w:t>
      </w:r>
      <w:r w:rsidDel="00000000" w:rsidR="00000000" w:rsidRPr="00000000">
        <w:rPr>
          <w:rFonts w:ascii="Trebuchet MS" w:cs="Trebuchet MS" w:eastAsia="Trebuchet MS" w:hAnsi="Trebuchet MS"/>
          <w:b w:val="1"/>
          <w:rtl w:val="0"/>
        </w:rPr>
        <w:t xml:space="preserve"> </w:t>
      </w:r>
      <w:r w:rsidDel="00000000" w:rsidR="00000000" w:rsidRPr="00000000">
        <w:rPr>
          <w:rFonts w:ascii="Trebuchet MS" w:cs="Trebuchet MS" w:eastAsia="Trebuchet MS" w:hAnsi="Trebuchet MS"/>
          <w:rtl w:val="0"/>
        </w:rPr>
        <w:t xml:space="preserve">No Software or hardware is needed.</w:t>
      </w:r>
    </w:p>
    <w:p w:rsidR="00000000" w:rsidDel="00000000" w:rsidP="00000000" w:rsidRDefault="00000000" w:rsidRPr="00000000" w14:paraId="000000D2">
      <w:pPr>
        <w:shd w:fill="ffffff" w:val="clear"/>
        <w:spacing w:after="80" w:lineRule="auto"/>
        <w:rPr>
          <w:rFonts w:ascii="Trebuchet MS" w:cs="Trebuchet MS" w:eastAsia="Trebuchet MS" w:hAnsi="Trebuchet MS"/>
        </w:rPr>
      </w:pPr>
      <w:r w:rsidDel="00000000" w:rsidR="00000000" w:rsidRPr="00000000">
        <w:rPr>
          <w:rFonts w:ascii="Trebuchet MS" w:cs="Trebuchet MS" w:eastAsia="Trebuchet MS" w:hAnsi="Trebuchet MS"/>
          <w:b w:val="1"/>
          <w:u w:val="single"/>
          <w:rtl w:val="0"/>
        </w:rPr>
        <w:t xml:space="preserve">Theory:</w:t>
      </w:r>
      <w:r w:rsidDel="00000000" w:rsidR="00000000" w:rsidRPr="00000000">
        <w:rPr>
          <w:rFonts w:ascii="Trebuchet MS" w:cs="Trebuchet MS" w:eastAsia="Trebuchet MS" w:hAnsi="Trebuchet MS"/>
          <w:b w:val="1"/>
          <w:rtl w:val="0"/>
        </w:rPr>
        <w:t xml:space="preserve"> </w:t>
      </w:r>
      <w:r w:rsidDel="00000000" w:rsidR="00000000" w:rsidRPr="00000000">
        <w:rPr>
          <w:rFonts w:ascii="Trebuchet MS" w:cs="Trebuchet MS" w:eastAsia="Trebuchet MS" w:hAnsi="Trebuchet MS"/>
          <w:rtl w:val="0"/>
        </w:rPr>
        <w:t xml:space="preserve">Transmission media is a communication channel that transmits information from sender to receiver. Data is transmitted through electromagnetic signals. There are two types of transmission media, wired media and wireless media. In wired media, the medium characteristics are more important, whereas, in wireless media, the signal characteristics are more important. Different transmission media have different properties such as bandwidth, delay, cost and ease of installation and maintenance. The transmission media is available in the physical layer- the lowest layer of the OSI reference model. </w:t>
      </w:r>
    </w:p>
    <w:p w:rsidR="00000000" w:rsidDel="00000000" w:rsidP="00000000" w:rsidRDefault="00000000" w:rsidRPr="00000000" w14:paraId="000000D3">
      <w:pPr>
        <w:spacing w:after="160" w:lineRule="auto"/>
        <w:rPr>
          <w:rFonts w:ascii="Trebuchet MS" w:cs="Trebuchet MS" w:eastAsia="Trebuchet MS" w:hAnsi="Trebuchet MS"/>
        </w:rPr>
      </w:pPr>
      <w:r w:rsidDel="00000000" w:rsidR="00000000" w:rsidRPr="00000000">
        <w:rPr>
          <w:rFonts w:ascii="Trebuchet MS" w:cs="Trebuchet MS" w:eastAsia="Trebuchet MS" w:hAnsi="Trebuchet MS"/>
          <w:b w:val="1"/>
          <w:u w:val="single"/>
          <w:rtl w:val="0"/>
        </w:rPr>
        <w:t xml:space="preserve">Procedure:</w:t>
      </w:r>
      <w:r w:rsidDel="00000000" w:rsidR="00000000" w:rsidRPr="00000000">
        <w:rPr>
          <w:rFonts w:ascii="Trebuchet MS" w:cs="Trebuchet MS" w:eastAsia="Trebuchet MS" w:hAnsi="Trebuchet MS"/>
          <w:b w:val="1"/>
          <w:rtl w:val="0"/>
        </w:rPr>
        <w:t xml:space="preserve"> </w:t>
      </w:r>
      <w:r w:rsidDel="00000000" w:rsidR="00000000" w:rsidRPr="00000000">
        <w:rPr>
          <w:rFonts w:ascii="Trebuchet MS" w:cs="Trebuchet MS" w:eastAsia="Trebuchet MS" w:hAnsi="Trebuchet MS"/>
          <w:rtl w:val="0"/>
        </w:rPr>
        <w:t xml:space="preserve">Explain each transmission medium in detail with a suitable diagram. Also, write a short note on each transmission medium.</w:t>
      </w:r>
    </w:p>
    <w:p w:rsidR="00000000" w:rsidDel="00000000" w:rsidP="00000000" w:rsidRDefault="00000000" w:rsidRPr="00000000" w14:paraId="000000D4">
      <w:pPr>
        <w:spacing w:after="160" w:lineRule="auto"/>
        <w:rPr>
          <w:rFonts w:ascii="Trebuchet MS" w:cs="Trebuchet MS" w:eastAsia="Trebuchet MS" w:hAnsi="Trebuchet MS"/>
        </w:rPr>
      </w:pPr>
      <w:r w:rsidDel="00000000" w:rsidR="00000000" w:rsidRPr="00000000">
        <w:rPr>
          <w:rFonts w:ascii="Trebuchet MS" w:cs="Trebuchet MS" w:eastAsia="Trebuchet MS" w:hAnsi="Trebuchet MS"/>
          <w:b w:val="1"/>
          <w:u w:val="single"/>
          <w:rtl w:val="0"/>
        </w:rPr>
        <w:t xml:space="preserve">Conclusion:</w:t>
      </w:r>
      <w:r w:rsidDel="00000000" w:rsidR="00000000" w:rsidRPr="00000000">
        <w:rPr>
          <w:rFonts w:ascii="Trebuchet MS" w:cs="Trebuchet MS" w:eastAsia="Trebuchet MS" w:hAnsi="Trebuchet MS"/>
          <w:b w:val="1"/>
          <w:rtl w:val="0"/>
        </w:rPr>
        <w:t xml:space="preserve"> </w:t>
      </w:r>
      <w:r w:rsidDel="00000000" w:rsidR="00000000" w:rsidRPr="00000000">
        <w:rPr>
          <w:rFonts w:ascii="Trebuchet MS" w:cs="Trebuchet MS" w:eastAsia="Trebuchet MS" w:hAnsi="Trebuchet MS"/>
          <w:rtl w:val="0"/>
        </w:rPr>
        <w:t xml:space="preserve">Gain knowledge about transmission media in computer networks.</w:t>
      </w:r>
    </w:p>
    <w:p w:rsidR="00000000" w:rsidDel="00000000" w:rsidP="00000000" w:rsidRDefault="00000000" w:rsidRPr="00000000" w14:paraId="000000D5">
      <w:pPr>
        <w:spacing w:after="160" w:lineRule="auto"/>
        <w:jc w:val="center"/>
        <w:rPr>
          <w:rFonts w:ascii="Georgia" w:cs="Georgia" w:eastAsia="Georgia" w:hAnsi="Georgia"/>
          <w:sz w:val="39"/>
          <w:szCs w:val="39"/>
          <w:u w:val="single"/>
        </w:rPr>
      </w:pPr>
      <w:r w:rsidDel="00000000" w:rsidR="00000000" w:rsidRPr="00000000">
        <w:rPr>
          <w:rtl w:val="0"/>
        </w:rPr>
      </w:r>
    </w:p>
    <w:p w:rsidR="00000000" w:rsidDel="00000000" w:rsidP="00000000" w:rsidRDefault="00000000" w:rsidRPr="00000000" w14:paraId="000000D6">
      <w:pPr>
        <w:spacing w:after="160" w:lineRule="auto"/>
        <w:jc w:val="center"/>
        <w:rPr>
          <w:rFonts w:ascii="Georgia" w:cs="Georgia" w:eastAsia="Georgia" w:hAnsi="Georgia"/>
          <w:sz w:val="39"/>
          <w:szCs w:val="39"/>
          <w:u w:val="single"/>
        </w:rPr>
      </w:pPr>
      <w:r w:rsidDel="00000000" w:rsidR="00000000" w:rsidRPr="00000000">
        <w:rPr>
          <w:rtl w:val="0"/>
        </w:rPr>
      </w:r>
    </w:p>
    <w:p w:rsidR="00000000" w:rsidDel="00000000" w:rsidP="00000000" w:rsidRDefault="00000000" w:rsidRPr="00000000" w14:paraId="000000D7">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The transmission medium can be defined as a pathway that can transmit information from a sender to a receiver. Transmission media are located below the physical layer and are controlled by the physical layer. Transmission media are also called communication channels.</w:t>
      </w:r>
    </w:p>
    <w:p w:rsidR="00000000" w:rsidDel="00000000" w:rsidP="00000000" w:rsidRDefault="00000000" w:rsidRPr="00000000" w14:paraId="000000D8">
      <w:pPr>
        <w:spacing w:after="160" w:lineRule="auto"/>
        <w:rPr>
          <w:rFonts w:ascii="Trebuchet MS" w:cs="Trebuchet MS" w:eastAsia="Trebuchet MS" w:hAnsi="Trebuchet MS"/>
          <w:sz w:val="23"/>
          <w:szCs w:val="23"/>
        </w:rPr>
      </w:pPr>
      <w:r w:rsidDel="00000000" w:rsidR="00000000" w:rsidRPr="00000000">
        <w:rPr>
          <w:rFonts w:ascii="Arial Unicode MS" w:cs="Arial Unicode MS" w:eastAsia="Arial Unicode MS" w:hAnsi="Arial Unicode MS"/>
          <w:sz w:val="23"/>
          <w:szCs w:val="23"/>
          <w:rtl w:val="0"/>
        </w:rPr>
        <w:t xml:space="preserve">Transmission media are of two types −</w:t>
      </w:r>
    </w:p>
    <w:p w:rsidR="00000000" w:rsidDel="00000000" w:rsidP="00000000" w:rsidRDefault="00000000" w:rsidRPr="00000000" w14:paraId="000000D9">
      <w:pPr>
        <w:numPr>
          <w:ilvl w:val="0"/>
          <w:numId w:val="1"/>
        </w:numPr>
        <w:spacing w:after="0" w:afterAutospacing="0" w:before="24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Guided Transmission Medium</w:t>
      </w:r>
    </w:p>
    <w:p w:rsidR="00000000" w:rsidDel="00000000" w:rsidP="00000000" w:rsidRDefault="00000000" w:rsidRPr="00000000" w14:paraId="000000DA">
      <w:pPr>
        <w:numPr>
          <w:ilvl w:val="0"/>
          <w:numId w:val="1"/>
        </w:numPr>
        <w:spacing w:after="400" w:before="0" w:beforeAutospacing="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Unguided Transmission Medium</w:t>
      </w:r>
    </w:p>
    <w:p w:rsidR="00000000" w:rsidDel="00000000" w:rsidP="00000000" w:rsidRDefault="00000000" w:rsidRPr="00000000" w14:paraId="000000DB">
      <w:pPr>
        <w:spacing w:after="400" w:before="240" w:lineRule="auto"/>
        <w:ind w:left="-180" w:firstLine="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Pr>
        <w:drawing>
          <wp:inline distB="114300" distT="114300" distL="114300" distR="114300">
            <wp:extent cx="5943600" cy="4267200"/>
            <wp:effectExtent b="0" l="0" r="0" t="0"/>
            <wp:docPr id="48"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0DD">
      <w:pPr>
        <w:rPr>
          <w:rFonts w:ascii="Trebuchet MS" w:cs="Trebuchet MS" w:eastAsia="Trebuchet MS" w:hAnsi="Trebuchet MS"/>
          <w:color w:val="182850"/>
          <w:sz w:val="24"/>
          <w:szCs w:val="24"/>
        </w:rPr>
      </w:pPr>
      <w:r w:rsidDel="00000000" w:rsidR="00000000" w:rsidRPr="00000000">
        <w:rPr>
          <w:rFonts w:ascii="Trebuchet MS" w:cs="Trebuchet MS" w:eastAsia="Trebuchet MS" w:hAnsi="Trebuchet MS"/>
          <w:color w:val="182850"/>
          <w:sz w:val="24"/>
          <w:szCs w:val="24"/>
        </w:rPr>
        <w:drawing>
          <wp:inline distB="114300" distT="114300" distL="114300" distR="114300">
            <wp:extent cx="5943600" cy="1955800"/>
            <wp:effectExtent b="0" l="0" r="0" t="0"/>
            <wp:docPr id="25"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rebuchet MS" w:cs="Trebuchet MS" w:eastAsia="Trebuchet MS" w:hAnsi="Trebuchet MS"/>
          <w:color w:val="182850"/>
          <w:sz w:val="24"/>
          <w:szCs w:val="24"/>
        </w:rPr>
      </w:pPr>
      <w:r w:rsidDel="00000000" w:rsidR="00000000" w:rsidRPr="00000000">
        <w:rPr>
          <w:rtl w:val="0"/>
        </w:rPr>
      </w:r>
    </w:p>
    <w:p w:rsidR="00000000" w:rsidDel="00000000" w:rsidP="00000000" w:rsidRDefault="00000000" w:rsidRPr="00000000" w14:paraId="000000DF">
      <w:pPr>
        <w:rPr>
          <w:rFonts w:ascii="Trebuchet MS" w:cs="Trebuchet MS" w:eastAsia="Trebuchet MS" w:hAnsi="Trebuchet MS"/>
          <w:b w:val="1"/>
          <w:color w:val="182850"/>
          <w:sz w:val="24"/>
          <w:szCs w:val="24"/>
          <w:u w:val="single"/>
        </w:rPr>
      </w:pPr>
      <w:r w:rsidDel="00000000" w:rsidR="00000000" w:rsidRPr="00000000">
        <w:rPr>
          <w:rFonts w:ascii="Trebuchet MS" w:cs="Trebuchet MS" w:eastAsia="Trebuchet MS" w:hAnsi="Trebuchet MS"/>
          <w:b w:val="1"/>
          <w:color w:val="182850"/>
          <w:sz w:val="24"/>
          <w:szCs w:val="24"/>
          <w:u w:val="single"/>
          <w:rtl w:val="0"/>
        </w:rPr>
        <w:t xml:space="preserve">Guided Transmission Medium</w:t>
      </w:r>
    </w:p>
    <w:p w:rsidR="00000000" w:rsidDel="00000000" w:rsidP="00000000" w:rsidRDefault="00000000" w:rsidRPr="00000000" w14:paraId="000000E0">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Guided transmission media are also called bounded media or wired media. They comprise cables or wires through which data is transmitted. They are called guided since they provide a physical conduit from the sender device to the receiver device. The signal travelling through these media are bounded by the physical limits of the medium.</w:t>
      </w:r>
    </w:p>
    <w:p w:rsidR="00000000" w:rsidDel="00000000" w:rsidP="00000000" w:rsidRDefault="00000000" w:rsidRPr="00000000" w14:paraId="000000E1">
      <w:pPr>
        <w:spacing w:after="160" w:lineRule="auto"/>
        <w:rPr>
          <w:rFonts w:ascii="Trebuchet MS" w:cs="Trebuchet MS" w:eastAsia="Trebuchet MS" w:hAnsi="Trebuchet MS"/>
          <w:sz w:val="23"/>
          <w:szCs w:val="23"/>
        </w:rPr>
      </w:pPr>
      <w:r w:rsidDel="00000000" w:rsidR="00000000" w:rsidRPr="00000000">
        <w:rPr>
          <w:rFonts w:ascii="Arial Unicode MS" w:cs="Arial Unicode MS" w:eastAsia="Arial Unicode MS" w:hAnsi="Arial Unicode MS"/>
          <w:sz w:val="23"/>
          <w:szCs w:val="23"/>
          <w:rtl w:val="0"/>
        </w:rPr>
        <w:t xml:space="preserve">The most popular guided media are −</w:t>
      </w:r>
    </w:p>
    <w:p w:rsidR="00000000" w:rsidDel="00000000" w:rsidP="00000000" w:rsidRDefault="00000000" w:rsidRPr="00000000" w14:paraId="000000E2">
      <w:pPr>
        <w:numPr>
          <w:ilvl w:val="0"/>
          <w:numId w:val="5"/>
        </w:numPr>
        <w:spacing w:after="0" w:afterAutospacing="0" w:before="24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Twisted pair cable</w:t>
      </w:r>
    </w:p>
    <w:p w:rsidR="00000000" w:rsidDel="00000000" w:rsidP="00000000" w:rsidRDefault="00000000" w:rsidRPr="00000000" w14:paraId="000000E3">
      <w:pPr>
        <w:numPr>
          <w:ilvl w:val="0"/>
          <w:numId w:val="5"/>
        </w:numPr>
        <w:spacing w:after="0" w:afterAutospacing="0" w:before="0" w:beforeAutospacing="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Coaxial cable</w:t>
      </w:r>
    </w:p>
    <w:p w:rsidR="00000000" w:rsidDel="00000000" w:rsidP="00000000" w:rsidRDefault="00000000" w:rsidRPr="00000000" w14:paraId="000000E4">
      <w:pPr>
        <w:numPr>
          <w:ilvl w:val="0"/>
          <w:numId w:val="5"/>
        </w:numPr>
        <w:spacing w:after="0" w:afterAutospacing="0" w:before="0" w:beforeAutospacing="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Power lines</w:t>
      </w:r>
    </w:p>
    <w:p w:rsidR="00000000" w:rsidDel="00000000" w:rsidP="00000000" w:rsidRDefault="00000000" w:rsidRPr="00000000" w14:paraId="000000E5">
      <w:pPr>
        <w:numPr>
          <w:ilvl w:val="0"/>
          <w:numId w:val="5"/>
        </w:numPr>
        <w:spacing w:after="400" w:before="0" w:beforeAutospacing="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Fibre optics</w:t>
      </w:r>
    </w:p>
    <w:p w:rsidR="00000000" w:rsidDel="00000000" w:rsidP="00000000" w:rsidRDefault="00000000" w:rsidRPr="00000000" w14:paraId="000000E6">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0E7">
      <w:pPr>
        <w:spacing w:after="160" w:lineRule="auto"/>
        <w:rPr>
          <w:rFonts w:ascii="Trebuchet MS" w:cs="Trebuchet MS" w:eastAsia="Trebuchet MS" w:hAnsi="Trebuchet MS"/>
          <w:b w:val="1"/>
          <w:sz w:val="23"/>
          <w:szCs w:val="23"/>
          <w:u w:val="single"/>
        </w:rPr>
      </w:pPr>
      <w:r w:rsidDel="00000000" w:rsidR="00000000" w:rsidRPr="00000000">
        <w:rPr>
          <w:rFonts w:ascii="Trebuchet MS" w:cs="Trebuchet MS" w:eastAsia="Trebuchet MS" w:hAnsi="Trebuchet MS"/>
          <w:b w:val="1"/>
          <w:sz w:val="23"/>
          <w:szCs w:val="23"/>
          <w:u w:val="single"/>
          <w:rtl w:val="0"/>
        </w:rPr>
        <w:t xml:space="preserve">Twisted Pair Copper</w:t>
      </w:r>
    </w:p>
    <w:p w:rsidR="00000000" w:rsidDel="00000000" w:rsidP="00000000" w:rsidRDefault="00000000" w:rsidRPr="00000000" w14:paraId="000000E8">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It is the most used media across the world. All the local telephone exchanges are made of twisted-pair copper. These telephone lines are reused as last-mile DSL access links to access the internet from home.</w:t>
      </w:r>
    </w:p>
    <w:p w:rsidR="00000000" w:rsidDel="00000000" w:rsidP="00000000" w:rsidRDefault="00000000" w:rsidRPr="00000000" w14:paraId="000000E9">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Twisted pair copper wires are also used in Ethernet LAN cables within homes and offices.</w:t>
      </w:r>
    </w:p>
    <w:p w:rsidR="00000000" w:rsidDel="00000000" w:rsidP="00000000" w:rsidRDefault="00000000" w:rsidRPr="00000000" w14:paraId="000000EA">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It supports low to High Data Rates which is in the order of Gigabytes.</w:t>
      </w:r>
    </w:p>
    <w:p w:rsidR="00000000" w:rsidDel="00000000" w:rsidP="00000000" w:rsidRDefault="00000000" w:rsidRPr="00000000" w14:paraId="000000EB">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These wires are effective up to a maximum distance of a few kilometres/miles, because the signal strength is lost significantly beyond the distance.</w:t>
      </w:r>
    </w:p>
    <w:p w:rsidR="00000000" w:rsidDel="00000000" w:rsidP="00000000" w:rsidRDefault="00000000" w:rsidRPr="00000000" w14:paraId="000000EC">
      <w:pPr>
        <w:spacing w:after="160" w:lineRule="auto"/>
        <w:rPr>
          <w:rFonts w:ascii="Trebuchet MS" w:cs="Trebuchet MS" w:eastAsia="Trebuchet MS" w:hAnsi="Trebuchet MS"/>
          <w:sz w:val="23"/>
          <w:szCs w:val="23"/>
        </w:rPr>
      </w:pPr>
      <w:r w:rsidDel="00000000" w:rsidR="00000000" w:rsidRPr="00000000">
        <w:rPr>
          <w:rFonts w:ascii="Arial Unicode MS" w:cs="Arial Unicode MS" w:eastAsia="Arial Unicode MS" w:hAnsi="Arial Unicode MS"/>
          <w:sz w:val="23"/>
          <w:szCs w:val="23"/>
          <w:rtl w:val="0"/>
        </w:rPr>
        <w:t xml:space="preserve">Generally, they come in two variants as follows −</w:t>
      </w:r>
    </w:p>
    <w:p w:rsidR="00000000" w:rsidDel="00000000" w:rsidP="00000000" w:rsidRDefault="00000000" w:rsidRPr="00000000" w14:paraId="000000ED">
      <w:pPr>
        <w:numPr>
          <w:ilvl w:val="0"/>
          <w:numId w:val="3"/>
        </w:numPr>
        <w:spacing w:after="0" w:afterAutospacing="0" w:before="24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UTP (unshielded twisted pair)</w:t>
      </w:r>
    </w:p>
    <w:p w:rsidR="00000000" w:rsidDel="00000000" w:rsidP="00000000" w:rsidRDefault="00000000" w:rsidRPr="00000000" w14:paraId="000000EE">
      <w:pPr>
        <w:numPr>
          <w:ilvl w:val="0"/>
          <w:numId w:val="3"/>
        </w:numPr>
        <w:spacing w:after="400" w:before="0" w:beforeAutospacing="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STP (shielded twisted pair)</w:t>
      </w:r>
    </w:p>
    <w:p w:rsidR="00000000" w:rsidDel="00000000" w:rsidP="00000000" w:rsidRDefault="00000000" w:rsidRPr="00000000" w14:paraId="000000EF">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For every variant, there are multiple sub-variants, based on the thickness of the material (like UTP-3, UTP-5, UTP-7 etc.)</w:t>
      </w:r>
    </w:p>
    <w:p w:rsidR="00000000" w:rsidDel="00000000" w:rsidP="00000000" w:rsidRDefault="00000000" w:rsidRPr="00000000" w14:paraId="000000F0">
      <w:pPr>
        <w:spacing w:after="160" w:lineRule="auto"/>
        <w:rPr>
          <w:rFonts w:ascii="Trebuchet MS" w:cs="Trebuchet MS" w:eastAsia="Trebuchet MS" w:hAnsi="Trebuchet MS"/>
          <w:sz w:val="23"/>
          <w:szCs w:val="23"/>
        </w:rPr>
      </w:pPr>
      <w:r w:rsidDel="00000000" w:rsidR="00000000" w:rsidRPr="00000000">
        <w:rPr>
          <w:rFonts w:ascii="Arial Unicode MS" w:cs="Arial Unicode MS" w:eastAsia="Arial Unicode MS" w:hAnsi="Arial Unicode MS"/>
          <w:sz w:val="23"/>
          <w:szCs w:val="23"/>
          <w:rtl w:val="0"/>
        </w:rPr>
        <w:t xml:space="preserve">The twisted-pair copper is diagrammatically represented as follows −</w:t>
      </w:r>
    </w:p>
    <w:p w:rsidR="00000000" w:rsidDel="00000000" w:rsidP="00000000" w:rsidRDefault="00000000" w:rsidRPr="00000000" w14:paraId="000000F1">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0F2">
      <w:pPr>
        <w:spacing w:after="160" w:lineRule="auto"/>
        <w:rPr>
          <w:rFonts w:ascii="Trebuchet MS" w:cs="Trebuchet MS" w:eastAsia="Trebuchet MS" w:hAnsi="Trebuchet MS"/>
          <w:b w:val="1"/>
          <w:sz w:val="23"/>
          <w:szCs w:val="23"/>
          <w:u w:val="single"/>
        </w:rPr>
      </w:pPr>
      <w:r w:rsidDel="00000000" w:rsidR="00000000" w:rsidRPr="00000000">
        <w:rPr>
          <w:rFonts w:ascii="Trebuchet MS" w:cs="Trebuchet MS" w:eastAsia="Trebuchet MS" w:hAnsi="Trebuchet MS"/>
          <w:b w:val="1"/>
          <w:sz w:val="23"/>
          <w:szCs w:val="23"/>
          <w:u w:val="single"/>
        </w:rPr>
        <w:drawing>
          <wp:inline distB="114300" distT="114300" distL="114300" distR="114300">
            <wp:extent cx="5943600" cy="2768600"/>
            <wp:effectExtent b="0" l="0" r="0" t="0"/>
            <wp:docPr id="2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160" w:lineRule="auto"/>
        <w:rPr>
          <w:rFonts w:ascii="Trebuchet MS" w:cs="Trebuchet MS" w:eastAsia="Trebuchet MS" w:hAnsi="Trebuchet MS"/>
          <w:b w:val="1"/>
          <w:sz w:val="23"/>
          <w:szCs w:val="23"/>
          <w:u w:val="single"/>
        </w:rPr>
      </w:pPr>
      <w:r w:rsidDel="00000000" w:rsidR="00000000" w:rsidRPr="00000000">
        <w:rPr>
          <w:rFonts w:ascii="Trebuchet MS" w:cs="Trebuchet MS" w:eastAsia="Trebuchet MS" w:hAnsi="Trebuchet MS"/>
          <w:b w:val="1"/>
          <w:sz w:val="23"/>
          <w:szCs w:val="23"/>
          <w:u w:val="single"/>
          <w:rtl w:val="0"/>
        </w:rPr>
        <w:t xml:space="preserve">Copper Co-axial Cables</w:t>
      </w:r>
    </w:p>
    <w:p w:rsidR="00000000" w:rsidDel="00000000" w:rsidP="00000000" w:rsidRDefault="00000000" w:rsidRPr="00000000" w14:paraId="000000F4">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Co-axial copper cables consist of an inner copper conductor and an outer copper shield, which are separated by a dielectric insulating material, helpful in preventing signal losses.</w:t>
      </w:r>
    </w:p>
    <w:p w:rsidR="00000000" w:rsidDel="00000000" w:rsidP="00000000" w:rsidRDefault="00000000" w:rsidRPr="00000000" w14:paraId="000000F5">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Copper co-axial cables are used in cable TV networks and as trunk lines between telecommunication equipment.</w:t>
      </w:r>
    </w:p>
    <w:p w:rsidR="00000000" w:rsidDel="00000000" w:rsidP="00000000" w:rsidRDefault="00000000" w:rsidRPr="00000000" w14:paraId="000000F6">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It serves as an internet access line from the home and supports medium to high data rates.</w:t>
      </w:r>
    </w:p>
    <w:p w:rsidR="00000000" w:rsidDel="00000000" w:rsidP="00000000" w:rsidRDefault="00000000" w:rsidRPr="00000000" w14:paraId="000000F7">
      <w:pPr>
        <w:spacing w:after="160" w:lineRule="auto"/>
        <w:rPr>
          <w:rFonts w:ascii="Trebuchet MS" w:cs="Trebuchet MS" w:eastAsia="Trebuchet MS" w:hAnsi="Trebuchet MS"/>
          <w:sz w:val="23"/>
          <w:szCs w:val="23"/>
        </w:rPr>
      </w:pPr>
      <w:r w:rsidDel="00000000" w:rsidR="00000000" w:rsidRPr="00000000">
        <w:rPr>
          <w:rFonts w:ascii="Arial Unicode MS" w:cs="Arial Unicode MS" w:eastAsia="Arial Unicode MS" w:hAnsi="Arial Unicode MS"/>
          <w:sz w:val="23"/>
          <w:szCs w:val="23"/>
          <w:rtl w:val="0"/>
        </w:rPr>
        <w:t xml:space="preserve">The copper co-axial cable is diagrammatically represented as follows −</w:t>
      </w:r>
    </w:p>
    <w:p w:rsidR="00000000" w:rsidDel="00000000" w:rsidP="00000000" w:rsidRDefault="00000000" w:rsidRPr="00000000" w14:paraId="000000F8">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0F9">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0FA">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Pr>
        <w:drawing>
          <wp:inline distB="114300" distT="114300" distL="114300" distR="114300">
            <wp:extent cx="5943600" cy="1778000"/>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160" w:lineRule="auto"/>
        <w:rPr>
          <w:rFonts w:ascii="Trebuchet MS" w:cs="Trebuchet MS" w:eastAsia="Trebuchet MS" w:hAnsi="Trebuchet MS"/>
          <w:b w:val="1"/>
          <w:sz w:val="23"/>
          <w:szCs w:val="23"/>
          <w:u w:val="single"/>
        </w:rPr>
      </w:pPr>
      <w:r w:rsidDel="00000000" w:rsidR="00000000" w:rsidRPr="00000000">
        <w:rPr>
          <w:rtl w:val="0"/>
        </w:rPr>
      </w:r>
    </w:p>
    <w:p w:rsidR="00000000" w:rsidDel="00000000" w:rsidP="00000000" w:rsidRDefault="00000000" w:rsidRPr="00000000" w14:paraId="000000FC">
      <w:pPr>
        <w:spacing w:after="160" w:lineRule="auto"/>
        <w:rPr>
          <w:rFonts w:ascii="Trebuchet MS" w:cs="Trebuchet MS" w:eastAsia="Trebuchet MS" w:hAnsi="Trebuchet MS"/>
          <w:b w:val="1"/>
          <w:sz w:val="23"/>
          <w:szCs w:val="23"/>
          <w:u w:val="single"/>
        </w:rPr>
      </w:pPr>
      <w:r w:rsidDel="00000000" w:rsidR="00000000" w:rsidRPr="00000000">
        <w:rPr>
          <w:rtl w:val="0"/>
        </w:rPr>
      </w:r>
    </w:p>
    <w:p w:rsidR="00000000" w:rsidDel="00000000" w:rsidP="00000000" w:rsidRDefault="00000000" w:rsidRPr="00000000" w14:paraId="000000FD">
      <w:pPr>
        <w:spacing w:after="160" w:lineRule="auto"/>
        <w:rPr>
          <w:rFonts w:ascii="Trebuchet MS" w:cs="Trebuchet MS" w:eastAsia="Trebuchet MS" w:hAnsi="Trebuchet MS"/>
          <w:b w:val="1"/>
          <w:sz w:val="23"/>
          <w:szCs w:val="23"/>
          <w:u w:val="single"/>
        </w:rPr>
      </w:pPr>
      <w:r w:rsidDel="00000000" w:rsidR="00000000" w:rsidRPr="00000000">
        <w:rPr>
          <w:rtl w:val="0"/>
        </w:rPr>
      </w:r>
    </w:p>
    <w:p w:rsidR="00000000" w:rsidDel="00000000" w:rsidP="00000000" w:rsidRDefault="00000000" w:rsidRPr="00000000" w14:paraId="000000FE">
      <w:pPr>
        <w:spacing w:after="160" w:lineRule="auto"/>
        <w:rPr>
          <w:rFonts w:ascii="Trebuchet MS" w:cs="Trebuchet MS" w:eastAsia="Trebuchet MS" w:hAnsi="Trebuchet MS"/>
          <w:b w:val="1"/>
          <w:sz w:val="23"/>
          <w:szCs w:val="23"/>
          <w:u w:val="single"/>
        </w:rPr>
      </w:pPr>
      <w:r w:rsidDel="00000000" w:rsidR="00000000" w:rsidRPr="00000000">
        <w:rPr>
          <w:rtl w:val="0"/>
        </w:rPr>
      </w:r>
    </w:p>
    <w:p w:rsidR="00000000" w:rsidDel="00000000" w:rsidP="00000000" w:rsidRDefault="00000000" w:rsidRPr="00000000" w14:paraId="000000FF">
      <w:pPr>
        <w:spacing w:after="160" w:lineRule="auto"/>
        <w:rPr>
          <w:rFonts w:ascii="Trebuchet MS" w:cs="Trebuchet MS" w:eastAsia="Trebuchet MS" w:hAnsi="Trebuchet MS"/>
          <w:b w:val="1"/>
          <w:sz w:val="23"/>
          <w:szCs w:val="23"/>
          <w:u w:val="single"/>
        </w:rPr>
      </w:pPr>
      <w:r w:rsidDel="00000000" w:rsidR="00000000" w:rsidRPr="00000000">
        <w:rPr>
          <w:rFonts w:ascii="Trebuchet MS" w:cs="Trebuchet MS" w:eastAsia="Trebuchet MS" w:hAnsi="Trebuchet MS"/>
          <w:b w:val="1"/>
          <w:sz w:val="23"/>
          <w:szCs w:val="23"/>
          <w:u w:val="single"/>
          <w:rtl w:val="0"/>
        </w:rPr>
        <w:t xml:space="preserve">Fibre Optic Cables</w:t>
      </w:r>
    </w:p>
    <w:p w:rsidR="00000000" w:rsidDel="00000000" w:rsidP="00000000" w:rsidRDefault="00000000" w:rsidRPr="00000000" w14:paraId="00000100">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In fibre optic cables the information is transmitted by the propagation of optical signals (light) fibre optic cables and not through electrical/electromagnetic signals. Because of this, fibre optics communication supports longer distances as there is no electrical interference.</w:t>
      </w:r>
    </w:p>
    <w:p w:rsidR="00000000" w:rsidDel="00000000" w:rsidP="00000000" w:rsidRDefault="00000000" w:rsidRPr="00000000" w14:paraId="00000101">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The fibre optic cables are made of very thin strands of glass (silica). It supports high data rates.</w:t>
      </w:r>
    </w:p>
    <w:p w:rsidR="00000000" w:rsidDel="00000000" w:rsidP="00000000" w:rsidRDefault="00000000" w:rsidRPr="00000000" w14:paraId="00000102">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It is used for accessing the internet from home through FTTH (Fiber-To-The-Home) lines.</w:t>
      </w:r>
    </w:p>
    <w:p w:rsidR="00000000" w:rsidDel="00000000" w:rsidP="00000000" w:rsidRDefault="00000000" w:rsidRPr="00000000" w14:paraId="00000103">
      <w:pPr>
        <w:spacing w:after="160" w:lineRule="auto"/>
        <w:rPr>
          <w:rFonts w:ascii="Trebuchet MS" w:cs="Trebuchet MS" w:eastAsia="Trebuchet MS" w:hAnsi="Trebuchet MS"/>
          <w:sz w:val="23"/>
          <w:szCs w:val="23"/>
        </w:rPr>
      </w:pPr>
      <w:r w:rsidDel="00000000" w:rsidR="00000000" w:rsidRPr="00000000">
        <w:rPr>
          <w:rFonts w:ascii="Arial Unicode MS" w:cs="Arial Unicode MS" w:eastAsia="Arial Unicode MS" w:hAnsi="Arial Unicode MS"/>
          <w:sz w:val="23"/>
          <w:szCs w:val="23"/>
          <w:rtl w:val="0"/>
        </w:rPr>
        <w:t xml:space="preserve">Examples − OC-48, OC-192, FTTC, HFC.</w:t>
      </w:r>
    </w:p>
    <w:p w:rsidR="00000000" w:rsidDel="00000000" w:rsidP="00000000" w:rsidRDefault="00000000" w:rsidRPr="00000000" w14:paraId="00000104">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The fibre optic cable is diagrammatically represented as follows –</w:t>
      </w:r>
    </w:p>
    <w:p w:rsidR="00000000" w:rsidDel="00000000" w:rsidP="00000000" w:rsidRDefault="00000000" w:rsidRPr="00000000" w14:paraId="00000105">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06">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           </w:t>
      </w:r>
      <w:r w:rsidDel="00000000" w:rsidR="00000000" w:rsidRPr="00000000">
        <w:rPr>
          <w:rFonts w:ascii="Trebuchet MS" w:cs="Trebuchet MS" w:eastAsia="Trebuchet MS" w:hAnsi="Trebuchet MS"/>
          <w:sz w:val="23"/>
          <w:szCs w:val="23"/>
        </w:rPr>
        <w:drawing>
          <wp:inline distB="114300" distT="114300" distL="114300" distR="114300">
            <wp:extent cx="4976813" cy="3876675"/>
            <wp:effectExtent b="0" l="0" r="0" t="0"/>
            <wp:docPr id="1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976813"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08">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09">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0A">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0B">
      <w:pPr>
        <w:rPr>
          <w:rFonts w:ascii="Trebuchet MS" w:cs="Trebuchet MS" w:eastAsia="Trebuchet MS" w:hAnsi="Trebuchet MS"/>
          <w:b w:val="1"/>
          <w:color w:val="182850"/>
          <w:sz w:val="24"/>
          <w:szCs w:val="24"/>
          <w:u w:val="single"/>
        </w:rPr>
      </w:pPr>
      <w:r w:rsidDel="00000000" w:rsidR="00000000" w:rsidRPr="00000000">
        <w:rPr>
          <w:rFonts w:ascii="Trebuchet MS" w:cs="Trebuchet MS" w:eastAsia="Trebuchet MS" w:hAnsi="Trebuchet MS"/>
          <w:b w:val="1"/>
          <w:color w:val="182850"/>
          <w:sz w:val="24"/>
          <w:szCs w:val="24"/>
          <w:u w:val="single"/>
          <w:rtl w:val="0"/>
        </w:rPr>
        <w:t xml:space="preserve">Unguided Transmission Medium</w:t>
      </w:r>
    </w:p>
    <w:p w:rsidR="00000000" w:rsidDel="00000000" w:rsidP="00000000" w:rsidRDefault="00000000" w:rsidRPr="00000000" w14:paraId="0000010C">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Unguided transmission media are also called wireless media. They transport data in the form of electromagnetic waves that do not require any cables for transmission. These media are bounded by geographical boundaries. This type of communication is commonly referred to as wireless communications.</w:t>
      </w:r>
    </w:p>
    <w:p w:rsidR="00000000" w:rsidDel="00000000" w:rsidP="00000000" w:rsidRDefault="00000000" w:rsidRPr="00000000" w14:paraId="0000010D">
      <w:pPr>
        <w:spacing w:after="160" w:lineRule="auto"/>
        <w:rPr>
          <w:rFonts w:ascii="Trebuchet MS" w:cs="Trebuchet MS" w:eastAsia="Trebuchet MS" w:hAnsi="Trebuchet MS"/>
          <w:sz w:val="23"/>
          <w:szCs w:val="23"/>
        </w:rPr>
      </w:pPr>
      <w:r w:rsidDel="00000000" w:rsidR="00000000" w:rsidRPr="00000000">
        <w:rPr>
          <w:rFonts w:ascii="Arial Unicode MS" w:cs="Arial Unicode MS" w:eastAsia="Arial Unicode MS" w:hAnsi="Arial Unicode MS"/>
          <w:sz w:val="23"/>
          <w:szCs w:val="23"/>
          <w:rtl w:val="0"/>
        </w:rPr>
        <w:t xml:space="preserve">Unguided signals can travel in three ways −</w:t>
      </w:r>
    </w:p>
    <w:p w:rsidR="00000000" w:rsidDel="00000000" w:rsidP="00000000" w:rsidRDefault="00000000" w:rsidRPr="00000000" w14:paraId="0000010E">
      <w:pPr>
        <w:numPr>
          <w:ilvl w:val="0"/>
          <w:numId w:val="4"/>
        </w:numPr>
        <w:spacing w:after="0" w:afterAutospacing="0" w:before="24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Ground propagation</w:t>
      </w:r>
    </w:p>
    <w:p w:rsidR="00000000" w:rsidDel="00000000" w:rsidP="00000000" w:rsidRDefault="00000000" w:rsidRPr="00000000" w14:paraId="0000010F">
      <w:pPr>
        <w:numPr>
          <w:ilvl w:val="0"/>
          <w:numId w:val="4"/>
        </w:numPr>
        <w:spacing w:after="0" w:afterAutospacing="0" w:before="0" w:beforeAutospacing="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Sky propagation</w:t>
      </w:r>
    </w:p>
    <w:p w:rsidR="00000000" w:rsidDel="00000000" w:rsidP="00000000" w:rsidRDefault="00000000" w:rsidRPr="00000000" w14:paraId="00000110">
      <w:pPr>
        <w:numPr>
          <w:ilvl w:val="0"/>
          <w:numId w:val="4"/>
        </w:numPr>
        <w:spacing w:after="400" w:before="0" w:beforeAutospacing="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Line–of–sight propagation</w:t>
      </w:r>
    </w:p>
    <w:p w:rsidR="00000000" w:rsidDel="00000000" w:rsidP="00000000" w:rsidRDefault="00000000" w:rsidRPr="00000000" w14:paraId="00000111">
      <w:pPr>
        <w:spacing w:after="160" w:lineRule="auto"/>
        <w:rPr>
          <w:rFonts w:ascii="Trebuchet MS" w:cs="Trebuchet MS" w:eastAsia="Trebuchet MS" w:hAnsi="Trebuchet MS"/>
          <w:sz w:val="23"/>
          <w:szCs w:val="23"/>
        </w:rPr>
      </w:pPr>
      <w:r w:rsidDel="00000000" w:rsidR="00000000" w:rsidRPr="00000000">
        <w:rPr>
          <w:rFonts w:ascii="Arial Unicode MS" w:cs="Arial Unicode MS" w:eastAsia="Arial Unicode MS" w:hAnsi="Arial Unicode MS"/>
          <w:sz w:val="23"/>
          <w:szCs w:val="23"/>
          <w:rtl w:val="0"/>
        </w:rPr>
        <w:t xml:space="preserve">The commonly used unguided transmissions are −</w:t>
      </w:r>
    </w:p>
    <w:p w:rsidR="00000000" w:rsidDel="00000000" w:rsidP="00000000" w:rsidRDefault="00000000" w:rsidRPr="00000000" w14:paraId="00000112">
      <w:pPr>
        <w:numPr>
          <w:ilvl w:val="0"/>
          <w:numId w:val="6"/>
        </w:numPr>
        <w:spacing w:after="0" w:afterAutospacing="0" w:before="24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Radio transmission</w:t>
      </w:r>
    </w:p>
    <w:p w:rsidR="00000000" w:rsidDel="00000000" w:rsidP="00000000" w:rsidRDefault="00000000" w:rsidRPr="00000000" w14:paraId="00000113">
      <w:pPr>
        <w:numPr>
          <w:ilvl w:val="0"/>
          <w:numId w:val="6"/>
        </w:numPr>
        <w:spacing w:after="0" w:afterAutospacing="0" w:before="0" w:beforeAutospacing="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Microwave transmission</w:t>
      </w:r>
    </w:p>
    <w:p w:rsidR="00000000" w:rsidDel="00000000" w:rsidP="00000000" w:rsidRDefault="00000000" w:rsidRPr="00000000" w14:paraId="00000114">
      <w:pPr>
        <w:numPr>
          <w:ilvl w:val="0"/>
          <w:numId w:val="6"/>
        </w:numPr>
        <w:spacing w:after="0" w:afterAutospacing="0" w:before="0" w:beforeAutospacing="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Infrared transmission</w:t>
      </w:r>
    </w:p>
    <w:p w:rsidR="00000000" w:rsidDel="00000000" w:rsidP="00000000" w:rsidRDefault="00000000" w:rsidRPr="00000000" w14:paraId="00000115">
      <w:pPr>
        <w:numPr>
          <w:ilvl w:val="0"/>
          <w:numId w:val="6"/>
        </w:numPr>
        <w:spacing w:after="400" w:before="0" w:beforeAutospacing="0" w:lineRule="auto"/>
        <w:ind w:left="720" w:hanging="360"/>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Light transmission</w:t>
      </w:r>
    </w:p>
    <w:p w:rsidR="00000000" w:rsidDel="00000000" w:rsidP="00000000" w:rsidRDefault="00000000" w:rsidRPr="00000000" w14:paraId="00000116">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17">
      <w:pPr>
        <w:spacing w:after="160" w:lineRule="auto"/>
        <w:rPr>
          <w:rFonts w:ascii="Trebuchet MS" w:cs="Trebuchet MS" w:eastAsia="Trebuchet MS" w:hAnsi="Trebuchet MS"/>
          <w:b w:val="1"/>
          <w:sz w:val="23"/>
          <w:szCs w:val="23"/>
          <w:u w:val="single"/>
        </w:rPr>
      </w:pPr>
      <w:r w:rsidDel="00000000" w:rsidR="00000000" w:rsidRPr="00000000">
        <w:rPr>
          <w:rFonts w:ascii="Trebuchet MS" w:cs="Trebuchet MS" w:eastAsia="Trebuchet MS" w:hAnsi="Trebuchet MS"/>
          <w:b w:val="1"/>
          <w:sz w:val="23"/>
          <w:szCs w:val="23"/>
          <w:u w:val="single"/>
          <w:rtl w:val="0"/>
        </w:rPr>
        <w:t xml:space="preserve">(i) Radio waves – </w:t>
      </w:r>
    </w:p>
    <w:p w:rsidR="00000000" w:rsidDel="00000000" w:rsidP="00000000" w:rsidRDefault="00000000" w:rsidRPr="00000000" w14:paraId="00000118">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These are easy to generate and can penetrate through buildings. The sending and receiving antennas need not be aligned. Frequency Range: 3KHz – 1GHz. AM and FM radios and cordless phones use Radio waves for transmission. </w:t>
      </w:r>
    </w:p>
    <w:p w:rsidR="00000000" w:rsidDel="00000000" w:rsidP="00000000" w:rsidRDefault="00000000" w:rsidRPr="00000000" w14:paraId="00000119">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1A">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Pr>
        <w:drawing>
          <wp:inline distB="114300" distT="114300" distL="114300" distR="114300">
            <wp:extent cx="5295900" cy="2895600"/>
            <wp:effectExtent b="0" l="0" r="0" t="0"/>
            <wp:docPr id="40"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2959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1C">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Further Categorized as (i) Terrestrial and (ii) Satellite. </w:t>
      </w:r>
    </w:p>
    <w:p w:rsidR="00000000" w:rsidDel="00000000" w:rsidP="00000000" w:rsidRDefault="00000000" w:rsidRPr="00000000" w14:paraId="0000011D">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1E">
      <w:pPr>
        <w:spacing w:after="160" w:lineRule="auto"/>
        <w:rPr>
          <w:rFonts w:ascii="Trebuchet MS" w:cs="Trebuchet MS" w:eastAsia="Trebuchet MS" w:hAnsi="Trebuchet MS"/>
          <w:b w:val="1"/>
          <w:sz w:val="23"/>
          <w:szCs w:val="23"/>
          <w:u w:val="single"/>
        </w:rPr>
      </w:pPr>
      <w:r w:rsidDel="00000000" w:rsidR="00000000" w:rsidRPr="00000000">
        <w:rPr>
          <w:rFonts w:ascii="Trebuchet MS" w:cs="Trebuchet MS" w:eastAsia="Trebuchet MS" w:hAnsi="Trebuchet MS"/>
          <w:b w:val="1"/>
          <w:sz w:val="23"/>
          <w:szCs w:val="23"/>
          <w:u w:val="single"/>
          <w:rtl w:val="0"/>
        </w:rPr>
        <w:t xml:space="preserve">(ii) Microwaves – </w:t>
      </w:r>
    </w:p>
    <w:p w:rsidR="00000000" w:rsidDel="00000000" w:rsidP="00000000" w:rsidRDefault="00000000" w:rsidRPr="00000000" w14:paraId="0000011F">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It is a line of sight transmission i.e. the sending and receiving antennas need to be properly aligned with each other. The distance covered by the signal is directly proportional to the height of the antenna. Frequency Range: 1GHz – 300GHz. These are majorly used for mobile phone communication and television distribution. </w:t>
      </w:r>
    </w:p>
    <w:p w:rsidR="00000000" w:rsidDel="00000000" w:rsidP="00000000" w:rsidRDefault="00000000" w:rsidRPr="00000000" w14:paraId="00000120">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The electromagnetic waves having frequencies between 1 and 300 GHz are known as a microwave. Microwave systems use very high-frequency radio or television signals to transmit data through space. Therefore, the transmitter and receiver of a microwaves system, which is mounted on very high towers, should be invisible to each other, i.e., they both should be in a line of sight. Moreover, the signals become weak after travelling a certain distance and require power amplification.</w:t>
      </w:r>
    </w:p>
    <w:p w:rsidR="00000000" w:rsidDel="00000000" w:rsidP="00000000" w:rsidRDefault="00000000" w:rsidRPr="00000000" w14:paraId="00000121">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Pr>
        <w:drawing>
          <wp:inline distB="114300" distT="114300" distL="114300" distR="114300">
            <wp:extent cx="5943600" cy="3352800"/>
            <wp:effectExtent b="0" l="0" r="0" t="0"/>
            <wp:docPr id="31"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23">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24">
      <w:pPr>
        <w:spacing w:after="160" w:lineRule="auto"/>
        <w:rPr>
          <w:rFonts w:ascii="Trebuchet MS" w:cs="Trebuchet MS" w:eastAsia="Trebuchet MS" w:hAnsi="Trebuchet MS"/>
          <w:sz w:val="23"/>
          <w:szCs w:val="23"/>
        </w:rPr>
      </w:pPr>
      <w:r w:rsidDel="00000000" w:rsidR="00000000" w:rsidRPr="00000000">
        <w:rPr>
          <w:rtl w:val="0"/>
        </w:rPr>
      </w:r>
    </w:p>
    <w:p w:rsidR="00000000" w:rsidDel="00000000" w:rsidP="00000000" w:rsidRDefault="00000000" w:rsidRPr="00000000" w14:paraId="00000125">
      <w:pPr>
        <w:spacing w:after="160" w:lineRule="auto"/>
        <w:rPr>
          <w:rFonts w:ascii="Trebuchet MS" w:cs="Trebuchet MS" w:eastAsia="Trebuchet MS" w:hAnsi="Trebuchet MS"/>
          <w:b w:val="1"/>
          <w:sz w:val="23"/>
          <w:szCs w:val="23"/>
          <w:u w:val="single"/>
        </w:rPr>
      </w:pPr>
      <w:r w:rsidDel="00000000" w:rsidR="00000000" w:rsidRPr="00000000">
        <w:rPr>
          <w:rFonts w:ascii="Trebuchet MS" w:cs="Trebuchet MS" w:eastAsia="Trebuchet MS" w:hAnsi="Trebuchet MS"/>
          <w:b w:val="1"/>
          <w:sz w:val="23"/>
          <w:szCs w:val="23"/>
          <w:u w:val="single"/>
          <w:rtl w:val="0"/>
        </w:rPr>
        <w:t xml:space="preserve">(iii) Infrared – </w:t>
      </w:r>
    </w:p>
    <w:p w:rsidR="00000000" w:rsidDel="00000000" w:rsidP="00000000" w:rsidRDefault="00000000" w:rsidRPr="00000000" w14:paraId="00000126">
      <w:pPr>
        <w:spacing w:after="160" w:lineRule="auto"/>
        <w:rPr>
          <w:rFonts w:ascii="Trebuchet MS" w:cs="Trebuchet MS" w:eastAsia="Trebuchet MS" w:hAnsi="Trebuchet MS"/>
          <w:sz w:val="23"/>
          <w:szCs w:val="23"/>
        </w:rPr>
      </w:pPr>
      <w:r w:rsidDel="00000000" w:rsidR="00000000" w:rsidRPr="00000000">
        <w:rPr>
          <w:rFonts w:ascii="Trebuchet MS" w:cs="Trebuchet MS" w:eastAsia="Trebuchet MS" w:hAnsi="Trebuchet MS"/>
          <w:sz w:val="23"/>
          <w:szCs w:val="23"/>
          <w:rtl w:val="0"/>
        </w:rPr>
        <w:t xml:space="preserve">Infrared waves are used for very short distance communication. They cannot penetrate through obstacles. This prevents interference between systems. Frequency Range: 300GHz – 400THz. It is used in TV remotes, wireless mouse, keyboards, printers, etc.</w:t>
      </w:r>
    </w:p>
    <w:p w:rsidR="00000000" w:rsidDel="00000000" w:rsidP="00000000" w:rsidRDefault="00000000" w:rsidRPr="00000000" w14:paraId="00000127">
      <w:pPr>
        <w:rPr>
          <w:rFonts w:ascii="Trebuchet MS" w:cs="Trebuchet MS" w:eastAsia="Trebuchet MS" w:hAnsi="Trebuchet MS"/>
          <w:sz w:val="78"/>
          <w:szCs w:val="78"/>
        </w:rPr>
      </w:pPr>
      <w:r w:rsidDel="00000000" w:rsidR="00000000" w:rsidRPr="00000000">
        <w:rPr>
          <w:rFonts w:ascii="Trebuchet MS" w:cs="Trebuchet MS" w:eastAsia="Trebuchet MS" w:hAnsi="Trebuchet MS"/>
          <w:sz w:val="78"/>
          <w:szCs w:val="78"/>
          <w:rtl w:val="0"/>
        </w:rPr>
        <w:t xml:space="preserve">           </w:t>
      </w:r>
      <w:r w:rsidDel="00000000" w:rsidR="00000000" w:rsidRPr="00000000">
        <w:rPr>
          <w:rFonts w:ascii="Trebuchet MS" w:cs="Trebuchet MS" w:eastAsia="Trebuchet MS" w:hAnsi="Trebuchet MS"/>
          <w:sz w:val="78"/>
          <w:szCs w:val="78"/>
        </w:rPr>
        <w:drawing>
          <wp:inline distB="114300" distT="114300" distL="114300" distR="114300">
            <wp:extent cx="3386138" cy="4286250"/>
            <wp:effectExtent b="0" l="0" r="0" t="0"/>
            <wp:docPr id="1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386138" cy="4286250"/>
                    </a:xfrm>
                    <a:prstGeom prst="rect"/>
                    <a:ln/>
                  </pic:spPr>
                </pic:pic>
              </a:graphicData>
            </a:graphic>
          </wp:inline>
        </w:drawing>
      </w:r>
      <w:r w:rsidDel="00000000" w:rsidR="00000000" w:rsidRPr="00000000">
        <w:rPr>
          <w:rFonts w:ascii="Trebuchet MS" w:cs="Trebuchet MS" w:eastAsia="Trebuchet MS" w:hAnsi="Trebuchet MS"/>
          <w:sz w:val="78"/>
          <w:szCs w:val="78"/>
          <w:rtl w:val="0"/>
        </w:rPr>
        <w:t xml:space="preserve"> </w:t>
      </w:r>
    </w:p>
    <w:p w:rsidR="00000000" w:rsidDel="00000000" w:rsidP="00000000" w:rsidRDefault="00000000" w:rsidRPr="00000000" w14:paraId="00000128">
      <w:pPr>
        <w:rPr>
          <w:rFonts w:ascii="Trebuchet MS" w:cs="Trebuchet MS" w:eastAsia="Trebuchet MS" w:hAnsi="Trebuchet MS"/>
          <w:sz w:val="78"/>
          <w:szCs w:val="78"/>
        </w:rPr>
      </w:pPr>
      <w:r w:rsidDel="00000000" w:rsidR="00000000" w:rsidRPr="00000000">
        <w:rPr>
          <w:rtl w:val="0"/>
        </w:rPr>
      </w:r>
    </w:p>
    <w:p w:rsidR="00000000" w:rsidDel="00000000" w:rsidP="00000000" w:rsidRDefault="00000000" w:rsidRPr="00000000" w14:paraId="00000129">
      <w:pPr>
        <w:rPr>
          <w:rFonts w:ascii="Trebuchet MS" w:cs="Trebuchet MS" w:eastAsia="Trebuchet MS" w:hAnsi="Trebuchet MS"/>
          <w:sz w:val="78"/>
          <w:szCs w:val="7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rPr>
          <w:rFonts w:ascii="Trebuchet MS" w:cs="Trebuchet MS" w:eastAsia="Trebuchet MS" w:hAnsi="Trebuchet MS"/>
          <w:sz w:val="78"/>
          <w:szCs w:val="78"/>
        </w:rPr>
      </w:pPr>
      <w:r w:rsidDel="00000000" w:rsidR="00000000" w:rsidRPr="00000000">
        <w:rPr>
          <w:rtl w:val="0"/>
        </w:rPr>
      </w:r>
    </w:p>
    <w:p w:rsidR="00000000" w:rsidDel="00000000" w:rsidP="00000000" w:rsidRDefault="00000000" w:rsidRPr="00000000" w14:paraId="0000012B">
      <w:pPr>
        <w:jc w:val="center"/>
        <w:rPr>
          <w:b w:val="1"/>
          <w:sz w:val="72"/>
          <w:szCs w:val="72"/>
          <w:u w:val="single"/>
        </w:rPr>
      </w:pPr>
      <w:r w:rsidDel="00000000" w:rsidR="00000000" w:rsidRPr="00000000">
        <w:rPr>
          <w:b w:val="1"/>
          <w:sz w:val="72"/>
          <w:szCs w:val="72"/>
          <w:u w:val="single"/>
          <w:rtl w:val="0"/>
        </w:rPr>
        <w:t xml:space="preserve">EXPERIMENT 4</w:t>
      </w:r>
    </w:p>
    <w:p w:rsidR="00000000" w:rsidDel="00000000" w:rsidP="00000000" w:rsidRDefault="00000000" w:rsidRPr="00000000" w14:paraId="0000012C">
      <w:pPr>
        <w:rPr>
          <w:rFonts w:ascii="Comfortaa SemiBold" w:cs="Comfortaa SemiBold" w:eastAsia="Comfortaa SemiBold" w:hAnsi="Comfortaa SemiBold"/>
          <w:sz w:val="44"/>
          <w:szCs w:val="44"/>
        </w:rPr>
      </w:pPr>
      <w:r w:rsidDel="00000000" w:rsidR="00000000" w:rsidRPr="00000000">
        <w:rPr>
          <w:rtl w:val="0"/>
        </w:rPr>
      </w:r>
    </w:p>
    <w:p w:rsidR="00000000" w:rsidDel="00000000" w:rsidP="00000000" w:rsidRDefault="00000000" w:rsidRPr="00000000" w14:paraId="0000012D">
      <w:pPr>
        <w:rPr>
          <w:rFonts w:ascii="Comfortaa SemiBold" w:cs="Comfortaa SemiBold" w:eastAsia="Comfortaa SemiBold" w:hAnsi="Comfortaa SemiBold"/>
          <w:sz w:val="44"/>
          <w:szCs w:val="44"/>
        </w:rPr>
      </w:pPr>
      <w:r w:rsidDel="00000000" w:rsidR="00000000" w:rsidRPr="00000000">
        <w:rPr>
          <w:rtl w:val="0"/>
        </w:rPr>
      </w:r>
    </w:p>
    <w:p w:rsidR="00000000" w:rsidDel="00000000" w:rsidP="00000000" w:rsidRDefault="00000000" w:rsidRPr="00000000" w14:paraId="0000012E">
      <w:pPr>
        <w:rPr>
          <w:rFonts w:ascii="EB Garamond" w:cs="EB Garamond" w:eastAsia="EB Garamond" w:hAnsi="EB Garamond"/>
          <w:sz w:val="44"/>
          <w:szCs w:val="44"/>
        </w:rPr>
      </w:pPr>
      <w:r w:rsidDel="00000000" w:rsidR="00000000" w:rsidRPr="00000000">
        <w:rPr>
          <w:rFonts w:ascii="EB Garamond" w:cs="EB Garamond" w:eastAsia="EB Garamond" w:hAnsi="EB Garamond"/>
          <w:sz w:val="60"/>
          <w:szCs w:val="60"/>
          <w:u w:val="single"/>
          <w:rtl w:val="0"/>
        </w:rPr>
        <w:t xml:space="preserve">Aim </w:t>
      </w:r>
      <w:r w:rsidDel="00000000" w:rsidR="00000000" w:rsidRPr="00000000">
        <w:rPr>
          <w:rFonts w:ascii="EB Garamond" w:cs="EB Garamond" w:eastAsia="EB Garamond" w:hAnsi="EB Garamond"/>
          <w:sz w:val="44"/>
          <w:szCs w:val="44"/>
          <w:u w:val="single"/>
          <w:rtl w:val="0"/>
        </w:rPr>
        <w:t xml:space="preserve">:-</w:t>
      </w:r>
      <w:r w:rsidDel="00000000" w:rsidR="00000000" w:rsidRPr="00000000">
        <w:rPr>
          <w:rFonts w:ascii="EB Garamond" w:cs="EB Garamond" w:eastAsia="EB Garamond" w:hAnsi="EB Garamond"/>
          <w:sz w:val="44"/>
          <w:szCs w:val="44"/>
          <w:rtl w:val="0"/>
        </w:rPr>
        <w:t xml:space="preserve"> To implement hamming code and CRC</w:t>
      </w:r>
    </w:p>
    <w:p w:rsidR="00000000" w:rsidDel="00000000" w:rsidP="00000000" w:rsidRDefault="00000000" w:rsidRPr="00000000" w14:paraId="0000012F">
      <w:pPr>
        <w:rPr>
          <w:rFonts w:ascii="EB Garamond" w:cs="EB Garamond" w:eastAsia="EB Garamond" w:hAnsi="EB Garamond"/>
          <w:sz w:val="44"/>
          <w:szCs w:val="44"/>
        </w:rPr>
      </w:pPr>
      <w:r w:rsidDel="00000000" w:rsidR="00000000" w:rsidRPr="00000000">
        <w:rPr>
          <w:rtl w:val="0"/>
        </w:rPr>
      </w:r>
    </w:p>
    <w:p w:rsidR="00000000" w:rsidDel="00000000" w:rsidP="00000000" w:rsidRDefault="00000000" w:rsidRPr="00000000" w14:paraId="00000130">
      <w:pPr>
        <w:rPr>
          <w:rFonts w:ascii="EB Garamond" w:cs="EB Garamond" w:eastAsia="EB Garamond" w:hAnsi="EB Garamond"/>
          <w:sz w:val="44"/>
          <w:szCs w:val="44"/>
        </w:rPr>
      </w:pPr>
      <w:r w:rsidDel="00000000" w:rsidR="00000000" w:rsidRPr="00000000">
        <w:rPr>
          <w:rtl w:val="0"/>
        </w:rPr>
      </w:r>
    </w:p>
    <w:p w:rsidR="00000000" w:rsidDel="00000000" w:rsidP="00000000" w:rsidRDefault="00000000" w:rsidRPr="00000000" w14:paraId="00000131">
      <w:pPr>
        <w:rPr>
          <w:rFonts w:ascii="EB Garamond" w:cs="EB Garamond" w:eastAsia="EB Garamond" w:hAnsi="EB Garamond"/>
          <w:sz w:val="50"/>
          <w:szCs w:val="50"/>
          <w:u w:val="single"/>
        </w:rPr>
      </w:pPr>
      <w:r w:rsidDel="00000000" w:rsidR="00000000" w:rsidRPr="00000000">
        <w:rPr>
          <w:rFonts w:ascii="EB Garamond" w:cs="EB Garamond" w:eastAsia="EB Garamond" w:hAnsi="EB Garamond"/>
          <w:sz w:val="50"/>
          <w:szCs w:val="50"/>
          <w:u w:val="single"/>
          <w:rtl w:val="0"/>
        </w:rPr>
        <w:t xml:space="preserve">Theory:- </w:t>
      </w:r>
    </w:p>
    <w:p w:rsidR="00000000" w:rsidDel="00000000" w:rsidP="00000000" w:rsidRDefault="00000000" w:rsidRPr="00000000" w14:paraId="00000132">
      <w:pPr>
        <w:jc w:val="both"/>
        <w:rPr>
          <w:rFonts w:ascii="EB Garamond" w:cs="EB Garamond" w:eastAsia="EB Garamond" w:hAnsi="EB Garamond"/>
          <w:sz w:val="44"/>
          <w:szCs w:val="44"/>
        </w:rPr>
      </w:pPr>
      <w:r w:rsidDel="00000000" w:rsidR="00000000" w:rsidRPr="00000000">
        <w:rPr>
          <w:rtl w:val="0"/>
        </w:rPr>
      </w:r>
    </w:p>
    <w:p w:rsidR="00000000" w:rsidDel="00000000" w:rsidP="00000000" w:rsidRDefault="00000000" w:rsidRPr="00000000" w14:paraId="00000133">
      <w:pPr>
        <w:jc w:val="both"/>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Hamming code is a set of error-correction codes that can be used to detect and correct the errors that can occur when the data is moved or stored from the sender to the receiver. It is a technique developed by R.W. Hamming for error correction</w:t>
      </w:r>
    </w:p>
    <w:p w:rsidR="00000000" w:rsidDel="00000000" w:rsidP="00000000" w:rsidRDefault="00000000" w:rsidRPr="00000000" w14:paraId="00000134">
      <w:pPr>
        <w:jc w:val="both"/>
        <w:rPr>
          <w:rFonts w:ascii="EB Garamond" w:cs="EB Garamond" w:eastAsia="EB Garamond" w:hAnsi="EB Garamond"/>
          <w:sz w:val="44"/>
          <w:szCs w:val="44"/>
        </w:rPr>
      </w:pPr>
      <w:r w:rsidDel="00000000" w:rsidR="00000000" w:rsidRPr="00000000">
        <w:rPr>
          <w:rtl w:val="0"/>
        </w:rPr>
      </w:r>
    </w:p>
    <w:p w:rsidR="00000000" w:rsidDel="00000000" w:rsidP="00000000" w:rsidRDefault="00000000" w:rsidRPr="00000000" w14:paraId="00000135">
      <w:pPr>
        <w:rPr>
          <w:rFonts w:ascii="EB Garamond" w:cs="EB Garamond" w:eastAsia="EB Garamond" w:hAnsi="EB Garamond"/>
          <w:sz w:val="48"/>
          <w:szCs w:val="48"/>
          <w:u w:val="single"/>
        </w:rPr>
      </w:pPr>
      <w:r w:rsidDel="00000000" w:rsidR="00000000" w:rsidRPr="00000000">
        <w:rPr>
          <w:rFonts w:ascii="EB Garamond" w:cs="EB Garamond" w:eastAsia="EB Garamond" w:hAnsi="EB Garamond"/>
          <w:sz w:val="48"/>
          <w:szCs w:val="48"/>
          <w:u w:val="single"/>
          <w:rtl w:val="0"/>
        </w:rPr>
        <w:t xml:space="preserve">Algorithm:-</w:t>
      </w:r>
    </w:p>
    <w:p w:rsidR="00000000" w:rsidDel="00000000" w:rsidP="00000000" w:rsidRDefault="00000000" w:rsidRPr="00000000" w14:paraId="00000136">
      <w:pPr>
        <w:shd w:fill="ffffff" w:val="clear"/>
        <w:spacing w:after="20" w:before="120" w:lineRule="auto"/>
        <w:rPr>
          <w:rFonts w:ascii="EB Garamond" w:cs="EB Garamond" w:eastAsia="EB Garamond" w:hAnsi="EB Garamond"/>
          <w:color w:val="202122"/>
          <w:sz w:val="44"/>
          <w:szCs w:val="44"/>
        </w:rPr>
      </w:pPr>
      <w:r w:rsidDel="00000000" w:rsidR="00000000" w:rsidRPr="00000000">
        <w:rPr>
          <w:rFonts w:ascii="EB Garamond" w:cs="EB Garamond" w:eastAsia="EB Garamond" w:hAnsi="EB Garamond"/>
          <w:color w:val="202122"/>
          <w:sz w:val="44"/>
          <w:szCs w:val="44"/>
          <w:rtl w:val="0"/>
        </w:rPr>
        <w:t xml:space="preserve">1.Number the bits starting from 1: bit 1, 2, 3, 4, 5, 6, 7, etc.</w:t>
      </w:r>
    </w:p>
    <w:p w:rsidR="00000000" w:rsidDel="00000000" w:rsidP="00000000" w:rsidRDefault="00000000" w:rsidRPr="00000000" w14:paraId="00000137">
      <w:pPr>
        <w:shd w:fill="ffffff" w:val="clear"/>
        <w:spacing w:after="20" w:before="120" w:lineRule="auto"/>
        <w:rPr>
          <w:rFonts w:ascii="EB Garamond" w:cs="EB Garamond" w:eastAsia="EB Garamond" w:hAnsi="EB Garamond"/>
          <w:color w:val="202122"/>
          <w:sz w:val="44"/>
          <w:szCs w:val="44"/>
        </w:rPr>
      </w:pPr>
      <w:r w:rsidDel="00000000" w:rsidR="00000000" w:rsidRPr="00000000">
        <w:rPr>
          <w:rFonts w:ascii="EB Garamond" w:cs="EB Garamond" w:eastAsia="EB Garamond" w:hAnsi="EB Garamond"/>
          <w:color w:val="202122"/>
          <w:sz w:val="44"/>
          <w:szCs w:val="44"/>
          <w:rtl w:val="0"/>
        </w:rPr>
        <w:t xml:space="preserve">2.Write the bit numbers in binary: 1, 10, 11, 100, 101, 110, 111, etc.</w:t>
      </w:r>
    </w:p>
    <w:p w:rsidR="00000000" w:rsidDel="00000000" w:rsidP="00000000" w:rsidRDefault="00000000" w:rsidRPr="00000000" w14:paraId="00000138">
      <w:pPr>
        <w:shd w:fill="ffffff" w:val="clear"/>
        <w:spacing w:after="20" w:before="120" w:lineRule="auto"/>
        <w:rPr>
          <w:rFonts w:ascii="EB Garamond" w:cs="EB Garamond" w:eastAsia="EB Garamond" w:hAnsi="EB Garamond"/>
          <w:color w:val="202122"/>
          <w:sz w:val="44"/>
          <w:szCs w:val="44"/>
        </w:rPr>
      </w:pPr>
      <w:r w:rsidDel="00000000" w:rsidR="00000000" w:rsidRPr="00000000">
        <w:rPr>
          <w:rFonts w:ascii="EB Garamond" w:cs="EB Garamond" w:eastAsia="EB Garamond" w:hAnsi="EB Garamond"/>
          <w:color w:val="202122"/>
          <w:sz w:val="44"/>
          <w:szCs w:val="44"/>
          <w:rtl w:val="0"/>
        </w:rPr>
        <w:t xml:space="preserve">3.All bit positions that are powers of two (have a single 1 bit in the binary form of their position) are parity bits: 1, 2, 4, 8, etc. (1, 10, 100, 1000)</w:t>
      </w:r>
    </w:p>
    <w:p w:rsidR="00000000" w:rsidDel="00000000" w:rsidP="00000000" w:rsidRDefault="00000000" w:rsidRPr="00000000" w14:paraId="00000139">
      <w:pPr>
        <w:shd w:fill="ffffff" w:val="clear"/>
        <w:spacing w:after="20" w:before="120" w:lineRule="auto"/>
        <w:rPr>
          <w:rFonts w:ascii="EB Garamond" w:cs="EB Garamond" w:eastAsia="EB Garamond" w:hAnsi="EB Garamond"/>
          <w:color w:val="202122"/>
          <w:sz w:val="44"/>
          <w:szCs w:val="44"/>
        </w:rPr>
      </w:pPr>
      <w:r w:rsidDel="00000000" w:rsidR="00000000" w:rsidRPr="00000000">
        <w:rPr>
          <w:rFonts w:ascii="EB Garamond" w:cs="EB Garamond" w:eastAsia="EB Garamond" w:hAnsi="EB Garamond"/>
          <w:color w:val="202122"/>
          <w:sz w:val="44"/>
          <w:szCs w:val="44"/>
          <w:rtl w:val="0"/>
        </w:rPr>
        <w:t xml:space="preserve">4.All other bit positions, with two or more 1 bits in the binary form of their position, are data bits.</w:t>
      </w:r>
    </w:p>
    <w:p w:rsidR="00000000" w:rsidDel="00000000" w:rsidP="00000000" w:rsidRDefault="00000000" w:rsidRPr="00000000" w14:paraId="0000013A">
      <w:pPr>
        <w:shd w:fill="ffffff" w:val="clear"/>
        <w:spacing w:after="20" w:before="120" w:lineRule="auto"/>
        <w:rPr>
          <w:rFonts w:ascii="EB Garamond" w:cs="EB Garamond" w:eastAsia="EB Garamond" w:hAnsi="EB Garamond"/>
          <w:color w:val="202122"/>
          <w:sz w:val="44"/>
          <w:szCs w:val="44"/>
        </w:rPr>
      </w:pPr>
      <w:r w:rsidDel="00000000" w:rsidR="00000000" w:rsidRPr="00000000">
        <w:rPr>
          <w:rFonts w:ascii="EB Garamond" w:cs="EB Garamond" w:eastAsia="EB Garamond" w:hAnsi="EB Garamond"/>
          <w:color w:val="202122"/>
          <w:sz w:val="44"/>
          <w:szCs w:val="44"/>
          <w:rtl w:val="0"/>
        </w:rPr>
        <w:t xml:space="preserve">5.Each data bit is included in a unique set of 2 or more parity bits, as determined by the binary form of its bit position.</w:t>
      </w:r>
    </w:p>
    <w:p w:rsidR="00000000" w:rsidDel="00000000" w:rsidP="00000000" w:rsidRDefault="00000000" w:rsidRPr="00000000" w14:paraId="0000013B">
      <w:pPr>
        <w:numPr>
          <w:ilvl w:val="1"/>
          <w:numId w:val="2"/>
        </w:numPr>
        <w:spacing w:after="0" w:afterAutospacing="0" w:before="240" w:lineRule="auto"/>
        <w:ind w:left="2820" w:hanging="360"/>
        <w:rPr>
          <w:sz w:val="44"/>
          <w:szCs w:val="44"/>
        </w:rPr>
      </w:pPr>
      <w:r w:rsidDel="00000000" w:rsidR="00000000" w:rsidRPr="00000000">
        <w:rPr>
          <w:rFonts w:ascii="EB Garamond" w:cs="EB Garamond" w:eastAsia="EB Garamond" w:hAnsi="EB Garamond"/>
          <w:color w:val="202122"/>
          <w:sz w:val="44"/>
          <w:szCs w:val="44"/>
          <w:rtl w:val="0"/>
        </w:rPr>
        <w:t xml:space="preserve">Parity bit 1 covers all bit positions which have the </w:t>
      </w:r>
      <w:r w:rsidDel="00000000" w:rsidR="00000000" w:rsidRPr="00000000">
        <w:rPr>
          <w:rFonts w:ascii="EB Garamond" w:cs="EB Garamond" w:eastAsia="EB Garamond" w:hAnsi="EB Garamond"/>
          <w:b w:val="1"/>
          <w:color w:val="202122"/>
          <w:sz w:val="44"/>
          <w:szCs w:val="44"/>
          <w:rtl w:val="0"/>
        </w:rPr>
        <w:t xml:space="preserve">least</w:t>
      </w:r>
      <w:r w:rsidDel="00000000" w:rsidR="00000000" w:rsidRPr="00000000">
        <w:rPr>
          <w:rFonts w:ascii="EB Garamond" w:cs="EB Garamond" w:eastAsia="EB Garamond" w:hAnsi="EB Garamond"/>
          <w:color w:val="202122"/>
          <w:sz w:val="44"/>
          <w:szCs w:val="44"/>
          <w:rtl w:val="0"/>
        </w:rPr>
        <w:t xml:space="preserve"> significant bit set: bit 1 (the parity bit itself), 3, 5, 7, 9, etc.</w:t>
      </w:r>
    </w:p>
    <w:p w:rsidR="00000000" w:rsidDel="00000000" w:rsidP="00000000" w:rsidRDefault="00000000" w:rsidRPr="00000000" w14:paraId="0000013C">
      <w:pPr>
        <w:numPr>
          <w:ilvl w:val="1"/>
          <w:numId w:val="2"/>
        </w:numPr>
        <w:spacing w:after="0" w:afterAutospacing="0" w:before="0" w:beforeAutospacing="0" w:lineRule="auto"/>
        <w:ind w:left="2820" w:hanging="360"/>
        <w:rPr>
          <w:sz w:val="44"/>
          <w:szCs w:val="44"/>
        </w:rPr>
      </w:pPr>
      <w:r w:rsidDel="00000000" w:rsidR="00000000" w:rsidRPr="00000000">
        <w:rPr>
          <w:rFonts w:ascii="EB Garamond" w:cs="EB Garamond" w:eastAsia="EB Garamond" w:hAnsi="EB Garamond"/>
          <w:color w:val="202122"/>
          <w:sz w:val="44"/>
          <w:szCs w:val="44"/>
          <w:rtl w:val="0"/>
        </w:rPr>
        <w:t xml:space="preserve">Parity bit 2 covers all bit positions which have the </w:t>
      </w:r>
      <w:r w:rsidDel="00000000" w:rsidR="00000000" w:rsidRPr="00000000">
        <w:rPr>
          <w:rFonts w:ascii="EB Garamond" w:cs="EB Garamond" w:eastAsia="EB Garamond" w:hAnsi="EB Garamond"/>
          <w:b w:val="1"/>
          <w:color w:val="202122"/>
          <w:sz w:val="44"/>
          <w:szCs w:val="44"/>
          <w:rtl w:val="0"/>
        </w:rPr>
        <w:t xml:space="preserve">second</w:t>
      </w:r>
      <w:r w:rsidDel="00000000" w:rsidR="00000000" w:rsidRPr="00000000">
        <w:rPr>
          <w:rFonts w:ascii="EB Garamond" w:cs="EB Garamond" w:eastAsia="EB Garamond" w:hAnsi="EB Garamond"/>
          <w:color w:val="202122"/>
          <w:sz w:val="44"/>
          <w:szCs w:val="44"/>
          <w:rtl w:val="0"/>
        </w:rPr>
        <w:t xml:space="preserve"> least significant bit set: bits 2-3, 6-7, 10-11, etc.</w:t>
      </w:r>
    </w:p>
    <w:p w:rsidR="00000000" w:rsidDel="00000000" w:rsidP="00000000" w:rsidRDefault="00000000" w:rsidRPr="00000000" w14:paraId="0000013D">
      <w:pPr>
        <w:numPr>
          <w:ilvl w:val="1"/>
          <w:numId w:val="2"/>
        </w:numPr>
        <w:spacing w:after="0" w:afterAutospacing="0" w:before="0" w:beforeAutospacing="0" w:lineRule="auto"/>
        <w:ind w:left="2820" w:hanging="360"/>
        <w:rPr>
          <w:sz w:val="44"/>
          <w:szCs w:val="44"/>
        </w:rPr>
      </w:pPr>
      <w:r w:rsidDel="00000000" w:rsidR="00000000" w:rsidRPr="00000000">
        <w:rPr>
          <w:rFonts w:ascii="EB Garamond" w:cs="EB Garamond" w:eastAsia="EB Garamond" w:hAnsi="EB Garamond"/>
          <w:color w:val="202122"/>
          <w:sz w:val="44"/>
          <w:szCs w:val="44"/>
          <w:rtl w:val="0"/>
        </w:rPr>
        <w:t xml:space="preserve">Parity bit 4 covers all bit positions which have the </w:t>
      </w:r>
      <w:r w:rsidDel="00000000" w:rsidR="00000000" w:rsidRPr="00000000">
        <w:rPr>
          <w:rFonts w:ascii="EB Garamond" w:cs="EB Garamond" w:eastAsia="EB Garamond" w:hAnsi="EB Garamond"/>
          <w:b w:val="1"/>
          <w:color w:val="202122"/>
          <w:sz w:val="44"/>
          <w:szCs w:val="44"/>
          <w:rtl w:val="0"/>
        </w:rPr>
        <w:t xml:space="preserve">third</w:t>
      </w:r>
      <w:r w:rsidDel="00000000" w:rsidR="00000000" w:rsidRPr="00000000">
        <w:rPr>
          <w:rFonts w:ascii="EB Garamond" w:cs="EB Garamond" w:eastAsia="EB Garamond" w:hAnsi="EB Garamond"/>
          <w:color w:val="202122"/>
          <w:sz w:val="44"/>
          <w:szCs w:val="44"/>
          <w:rtl w:val="0"/>
        </w:rPr>
        <w:t xml:space="preserve"> least significant bit set: bits 4–7, 12–15, 20–23, etc.</w:t>
      </w:r>
    </w:p>
    <w:p w:rsidR="00000000" w:rsidDel="00000000" w:rsidP="00000000" w:rsidRDefault="00000000" w:rsidRPr="00000000" w14:paraId="0000013E">
      <w:pPr>
        <w:numPr>
          <w:ilvl w:val="1"/>
          <w:numId w:val="2"/>
        </w:numPr>
        <w:spacing w:after="0" w:afterAutospacing="0" w:before="0" w:beforeAutospacing="0" w:lineRule="auto"/>
        <w:ind w:left="2820" w:hanging="360"/>
        <w:rPr>
          <w:sz w:val="44"/>
          <w:szCs w:val="44"/>
        </w:rPr>
      </w:pPr>
      <w:r w:rsidDel="00000000" w:rsidR="00000000" w:rsidRPr="00000000">
        <w:rPr>
          <w:rFonts w:ascii="EB Garamond" w:cs="EB Garamond" w:eastAsia="EB Garamond" w:hAnsi="EB Garamond"/>
          <w:color w:val="202122"/>
          <w:sz w:val="44"/>
          <w:szCs w:val="44"/>
          <w:rtl w:val="0"/>
        </w:rPr>
        <w:t xml:space="preserve">Parity bit 8 covers all bit positions which have the </w:t>
      </w:r>
      <w:r w:rsidDel="00000000" w:rsidR="00000000" w:rsidRPr="00000000">
        <w:rPr>
          <w:rFonts w:ascii="EB Garamond" w:cs="EB Garamond" w:eastAsia="EB Garamond" w:hAnsi="EB Garamond"/>
          <w:b w:val="1"/>
          <w:color w:val="202122"/>
          <w:sz w:val="44"/>
          <w:szCs w:val="44"/>
          <w:rtl w:val="0"/>
        </w:rPr>
        <w:t xml:space="preserve">fourth</w:t>
      </w:r>
      <w:r w:rsidDel="00000000" w:rsidR="00000000" w:rsidRPr="00000000">
        <w:rPr>
          <w:rFonts w:ascii="EB Garamond" w:cs="EB Garamond" w:eastAsia="EB Garamond" w:hAnsi="EB Garamond"/>
          <w:color w:val="202122"/>
          <w:sz w:val="44"/>
          <w:szCs w:val="44"/>
          <w:rtl w:val="0"/>
        </w:rPr>
        <w:t xml:space="preserve"> least significant bit set: bits 8–15, 24–31, 40–47, etc.</w:t>
      </w:r>
    </w:p>
    <w:p w:rsidR="00000000" w:rsidDel="00000000" w:rsidP="00000000" w:rsidRDefault="00000000" w:rsidRPr="00000000" w14:paraId="0000013F">
      <w:pPr>
        <w:numPr>
          <w:ilvl w:val="1"/>
          <w:numId w:val="2"/>
        </w:numPr>
        <w:spacing w:after="40" w:before="0" w:beforeAutospacing="0" w:lineRule="auto"/>
        <w:ind w:left="2820" w:hanging="360"/>
        <w:rPr>
          <w:rFonts w:ascii="EB Garamond" w:cs="EB Garamond" w:eastAsia="EB Garamond" w:hAnsi="EB Garamond"/>
          <w:sz w:val="44"/>
          <w:szCs w:val="44"/>
        </w:rPr>
      </w:pPr>
      <w:r w:rsidDel="00000000" w:rsidR="00000000" w:rsidRPr="00000000">
        <w:rPr>
          <w:rFonts w:ascii="EB Garamond" w:cs="EB Garamond" w:eastAsia="EB Garamond" w:hAnsi="EB Garamond"/>
          <w:color w:val="202122"/>
          <w:sz w:val="44"/>
          <w:szCs w:val="44"/>
          <w:rtl w:val="0"/>
        </w:rPr>
        <w:t xml:space="preserve">In general each parity bit covers all bits where the bitwise AND of the parity position and the bit position is non-zero.</w:t>
      </w:r>
    </w:p>
    <w:p w:rsidR="00000000" w:rsidDel="00000000" w:rsidP="00000000" w:rsidRDefault="00000000" w:rsidRPr="00000000" w14:paraId="00000140">
      <w:pPr>
        <w:shd w:fill="ffffff" w:val="clear"/>
        <w:spacing w:after="100" w:before="100" w:lineRule="auto"/>
        <w:rPr>
          <w:rFonts w:ascii="EB Garamond" w:cs="EB Garamond" w:eastAsia="EB Garamond" w:hAnsi="EB Garamond"/>
          <w:color w:val="202122"/>
          <w:sz w:val="44"/>
          <w:szCs w:val="44"/>
        </w:rPr>
      </w:pPr>
      <w:r w:rsidDel="00000000" w:rsidR="00000000" w:rsidRPr="00000000">
        <w:rPr>
          <w:rFonts w:ascii="EB Garamond" w:cs="EB Garamond" w:eastAsia="EB Garamond" w:hAnsi="EB Garamond"/>
          <w:color w:val="202122"/>
          <w:sz w:val="44"/>
          <w:szCs w:val="44"/>
          <w:rtl w:val="0"/>
        </w:rPr>
        <w:t xml:space="preserve">If a byte of data to be encoded is 10011010, then the data word (using _ to represent the parity bits) would be __1_001_1010, and the code word is 011100101010.</w:t>
      </w:r>
    </w:p>
    <w:p w:rsidR="00000000" w:rsidDel="00000000" w:rsidP="00000000" w:rsidRDefault="00000000" w:rsidRPr="00000000" w14:paraId="00000141">
      <w:pPr>
        <w:shd w:fill="ffffff" w:val="clear"/>
        <w:spacing w:after="100" w:before="100" w:lineRule="auto"/>
        <w:rPr>
          <w:rFonts w:ascii="EB Garamond" w:cs="EB Garamond" w:eastAsia="EB Garamond" w:hAnsi="EB Garamond"/>
          <w:color w:val="202122"/>
          <w:sz w:val="44"/>
          <w:szCs w:val="44"/>
        </w:rPr>
      </w:pPr>
      <w:r w:rsidDel="00000000" w:rsidR="00000000" w:rsidRPr="00000000">
        <w:rPr>
          <w:rFonts w:ascii="EB Garamond" w:cs="EB Garamond" w:eastAsia="EB Garamond" w:hAnsi="EB Garamond"/>
          <w:color w:val="202122"/>
          <w:sz w:val="44"/>
          <w:szCs w:val="44"/>
          <w:rtl w:val="0"/>
        </w:rPr>
        <w:t xml:space="preserve">The choice of the parity, even or odd, is irrelevant but the same choice must be used for both encoding and decoding.</w:t>
      </w:r>
    </w:p>
    <w:p w:rsidR="00000000" w:rsidDel="00000000" w:rsidP="00000000" w:rsidRDefault="00000000" w:rsidRPr="00000000" w14:paraId="00000142">
      <w:pPr>
        <w:shd w:fill="ffffff" w:val="clear"/>
        <w:spacing w:after="100" w:before="100" w:lineRule="auto"/>
        <w:rPr>
          <w:rFonts w:ascii="EB Garamond" w:cs="EB Garamond" w:eastAsia="EB Garamond" w:hAnsi="EB Garamond"/>
          <w:color w:val="202122"/>
          <w:sz w:val="44"/>
          <w:szCs w:val="44"/>
        </w:rPr>
      </w:pPr>
      <w:r w:rsidDel="00000000" w:rsidR="00000000" w:rsidRPr="00000000">
        <w:rPr>
          <w:rtl w:val="0"/>
        </w:rPr>
      </w:r>
    </w:p>
    <w:p w:rsidR="00000000" w:rsidDel="00000000" w:rsidP="00000000" w:rsidRDefault="00000000" w:rsidRPr="00000000" w14:paraId="00000143">
      <w:pPr>
        <w:shd w:fill="ffffff" w:val="clear"/>
        <w:spacing w:after="100" w:before="100" w:lineRule="auto"/>
        <w:rPr>
          <w:rFonts w:ascii="EB Garamond" w:cs="EB Garamond" w:eastAsia="EB Garamond" w:hAnsi="EB Garamond"/>
          <w:color w:val="202122"/>
          <w:sz w:val="44"/>
          <w:szCs w:val="4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4">
      <w:pPr>
        <w:shd w:fill="ffffff" w:val="clear"/>
        <w:spacing w:after="100" w:before="100" w:lineRule="auto"/>
        <w:rPr>
          <w:rFonts w:ascii="EB Garamond" w:cs="EB Garamond" w:eastAsia="EB Garamond" w:hAnsi="EB Garamond"/>
          <w:color w:val="202122"/>
          <w:sz w:val="44"/>
          <w:szCs w:val="44"/>
        </w:rPr>
      </w:pPr>
      <w:r w:rsidDel="00000000" w:rsidR="00000000" w:rsidRPr="00000000">
        <w:rPr>
          <w:rtl w:val="0"/>
        </w:rPr>
      </w:r>
    </w:p>
    <w:p w:rsidR="00000000" w:rsidDel="00000000" w:rsidP="00000000" w:rsidRDefault="00000000" w:rsidRPr="00000000" w14:paraId="00000145">
      <w:pPr>
        <w:rPr>
          <w:rFonts w:ascii="EB Garamond" w:cs="EB Garamond" w:eastAsia="EB Garamond" w:hAnsi="EB Garamond"/>
          <w:b w:val="1"/>
          <w:sz w:val="60"/>
          <w:szCs w:val="60"/>
          <w:u w:val="single"/>
        </w:rPr>
      </w:pPr>
      <w:r w:rsidDel="00000000" w:rsidR="00000000" w:rsidRPr="00000000">
        <w:rPr>
          <w:rFonts w:ascii="EB Garamond" w:cs="EB Garamond" w:eastAsia="EB Garamond" w:hAnsi="EB Garamond"/>
          <w:b w:val="1"/>
          <w:sz w:val="60"/>
          <w:szCs w:val="60"/>
          <w:u w:val="single"/>
          <w:rtl w:val="0"/>
        </w:rPr>
        <w:t xml:space="preserve">Code:- </w:t>
      </w:r>
    </w:p>
    <w:p w:rsidR="00000000" w:rsidDel="00000000" w:rsidP="00000000" w:rsidRDefault="00000000" w:rsidRPr="00000000" w14:paraId="00000146">
      <w:pPr>
        <w:rPr>
          <w:rFonts w:ascii="EB Garamond" w:cs="EB Garamond" w:eastAsia="EB Garamond" w:hAnsi="EB Garamond"/>
          <w:sz w:val="44"/>
          <w:szCs w:val="44"/>
        </w:rPr>
      </w:pPr>
      <w:r w:rsidDel="00000000" w:rsidR="00000000" w:rsidRPr="00000000">
        <w:rPr>
          <w:rtl w:val="0"/>
        </w:rPr>
      </w:r>
    </w:p>
    <w:p w:rsidR="00000000" w:rsidDel="00000000" w:rsidP="00000000" w:rsidRDefault="00000000" w:rsidRPr="00000000" w14:paraId="00000147">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#include&lt;stdio.h&gt;</w:t>
      </w:r>
    </w:p>
    <w:p w:rsidR="00000000" w:rsidDel="00000000" w:rsidP="00000000" w:rsidRDefault="00000000" w:rsidRPr="00000000" w14:paraId="00000148">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void main() {</w:t>
      </w:r>
    </w:p>
    <w:p w:rsidR="00000000" w:rsidDel="00000000" w:rsidP="00000000" w:rsidRDefault="00000000" w:rsidRPr="00000000" w14:paraId="00000149">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int data[10];</w:t>
      </w:r>
    </w:p>
    <w:p w:rsidR="00000000" w:rsidDel="00000000" w:rsidP="00000000" w:rsidRDefault="00000000" w:rsidRPr="00000000" w14:paraId="0000014A">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int dataatrec[10],c,c1,c2,c3,i;</w:t>
      </w:r>
    </w:p>
    <w:p w:rsidR="00000000" w:rsidDel="00000000" w:rsidP="00000000" w:rsidRDefault="00000000" w:rsidRPr="00000000" w14:paraId="0000014B">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printf("Enter 4 bits of data one by one\n");</w:t>
      </w:r>
    </w:p>
    <w:p w:rsidR="00000000" w:rsidDel="00000000" w:rsidP="00000000" w:rsidRDefault="00000000" w:rsidRPr="00000000" w14:paraId="0000014C">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scanf("%d",&amp;data[0]);</w:t>
      </w:r>
    </w:p>
    <w:p w:rsidR="00000000" w:rsidDel="00000000" w:rsidP="00000000" w:rsidRDefault="00000000" w:rsidRPr="00000000" w14:paraId="0000014D">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scanf("%d",&amp;data[1]);</w:t>
      </w:r>
    </w:p>
    <w:p w:rsidR="00000000" w:rsidDel="00000000" w:rsidP="00000000" w:rsidRDefault="00000000" w:rsidRPr="00000000" w14:paraId="0000014E">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scanf("%d",&amp;data[2]);</w:t>
      </w:r>
    </w:p>
    <w:p w:rsidR="00000000" w:rsidDel="00000000" w:rsidP="00000000" w:rsidRDefault="00000000" w:rsidRPr="00000000" w14:paraId="0000014F">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scanf("%d",&amp;data[4]);</w:t>
      </w:r>
    </w:p>
    <w:p w:rsidR="00000000" w:rsidDel="00000000" w:rsidP="00000000" w:rsidRDefault="00000000" w:rsidRPr="00000000" w14:paraId="00000150">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//Calculation of even parity</w:t>
      </w:r>
    </w:p>
    <w:p w:rsidR="00000000" w:rsidDel="00000000" w:rsidP="00000000" w:rsidRDefault="00000000" w:rsidRPr="00000000" w14:paraId="00000151">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data[6]=data[0]^data[2]^data[4];</w:t>
      </w:r>
    </w:p>
    <w:p w:rsidR="00000000" w:rsidDel="00000000" w:rsidP="00000000" w:rsidRDefault="00000000" w:rsidRPr="00000000" w14:paraId="00000152">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data[5]=data[0]^data[1]^data[4];</w:t>
      </w:r>
    </w:p>
    <w:p w:rsidR="00000000" w:rsidDel="00000000" w:rsidP="00000000" w:rsidRDefault="00000000" w:rsidRPr="00000000" w14:paraId="00000153">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data[3]=data[0]^data[1]^data[2];</w:t>
      </w:r>
    </w:p>
    <w:p w:rsidR="00000000" w:rsidDel="00000000" w:rsidP="00000000" w:rsidRDefault="00000000" w:rsidRPr="00000000" w14:paraId="00000154">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printf("\nEncoded data is\n");</w:t>
      </w:r>
    </w:p>
    <w:p w:rsidR="00000000" w:rsidDel="00000000" w:rsidP="00000000" w:rsidRDefault="00000000" w:rsidRPr="00000000" w14:paraId="00000155">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for(i=0;i&lt;7;i++)</w:t>
      </w:r>
    </w:p>
    <w:p w:rsidR="00000000" w:rsidDel="00000000" w:rsidP="00000000" w:rsidRDefault="00000000" w:rsidRPr="00000000" w14:paraId="00000156">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printf("%d",data[i]);</w:t>
      </w:r>
    </w:p>
    <w:p w:rsidR="00000000" w:rsidDel="00000000" w:rsidP="00000000" w:rsidRDefault="00000000" w:rsidRPr="00000000" w14:paraId="00000157">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printf("\n\nEnter received data bits one by one\n");</w:t>
      </w:r>
    </w:p>
    <w:p w:rsidR="00000000" w:rsidDel="00000000" w:rsidP="00000000" w:rsidRDefault="00000000" w:rsidRPr="00000000" w14:paraId="00000158">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for(i=0;i&lt;7;i++)</w:t>
      </w:r>
    </w:p>
    <w:p w:rsidR="00000000" w:rsidDel="00000000" w:rsidP="00000000" w:rsidRDefault="00000000" w:rsidRPr="00000000" w14:paraId="00000159">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scanf("%d",&amp;dataatrec[i]);</w:t>
      </w:r>
    </w:p>
    <w:p w:rsidR="00000000" w:rsidDel="00000000" w:rsidP="00000000" w:rsidRDefault="00000000" w:rsidRPr="00000000" w14:paraId="0000015A">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c1=dataatrec[6]^dataatrec[4]^dataatrec[2]^dataatrec[0];</w:t>
      </w:r>
    </w:p>
    <w:p w:rsidR="00000000" w:rsidDel="00000000" w:rsidP="00000000" w:rsidRDefault="00000000" w:rsidRPr="00000000" w14:paraId="0000015B">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c2=dataatrec[5]^dataatrec[4]^dataatrec[1]^dataatrec[0];</w:t>
      </w:r>
    </w:p>
    <w:p w:rsidR="00000000" w:rsidDel="00000000" w:rsidP="00000000" w:rsidRDefault="00000000" w:rsidRPr="00000000" w14:paraId="0000015C">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c3=dataatrec[3]^dataatrec[2]^dataatrec[1]^dataatrec[0];</w:t>
      </w:r>
    </w:p>
    <w:p w:rsidR="00000000" w:rsidDel="00000000" w:rsidP="00000000" w:rsidRDefault="00000000" w:rsidRPr="00000000" w14:paraId="0000015D">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c=c3*4+c2*2+c1 ;</w:t>
      </w:r>
    </w:p>
    <w:p w:rsidR="00000000" w:rsidDel="00000000" w:rsidP="00000000" w:rsidRDefault="00000000" w:rsidRPr="00000000" w14:paraId="0000015E">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if(c==0) {</w:t>
      </w:r>
    </w:p>
    <w:p w:rsidR="00000000" w:rsidDel="00000000" w:rsidP="00000000" w:rsidRDefault="00000000" w:rsidRPr="00000000" w14:paraId="0000015F">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printf("\nNo error while transmission of data\n");</w:t>
      </w:r>
    </w:p>
    <w:p w:rsidR="00000000" w:rsidDel="00000000" w:rsidP="00000000" w:rsidRDefault="00000000" w:rsidRPr="00000000" w14:paraId="00000160">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r>
    </w:p>
    <w:p w:rsidR="00000000" w:rsidDel="00000000" w:rsidP="00000000" w:rsidRDefault="00000000" w:rsidRPr="00000000" w14:paraId="00000161">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else {</w:t>
      </w:r>
    </w:p>
    <w:p w:rsidR="00000000" w:rsidDel="00000000" w:rsidP="00000000" w:rsidRDefault="00000000" w:rsidRPr="00000000" w14:paraId="00000162">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printf("\nError on position %d",c);</w:t>
      </w:r>
    </w:p>
    <w:p w:rsidR="00000000" w:rsidDel="00000000" w:rsidP="00000000" w:rsidRDefault="00000000" w:rsidRPr="00000000" w14:paraId="00000163">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r>
    </w:p>
    <w:p w:rsidR="00000000" w:rsidDel="00000000" w:rsidP="00000000" w:rsidRDefault="00000000" w:rsidRPr="00000000" w14:paraId="00000164">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printf("\nData sent : ");</w:t>
      </w:r>
    </w:p>
    <w:p w:rsidR="00000000" w:rsidDel="00000000" w:rsidP="00000000" w:rsidRDefault="00000000" w:rsidRPr="00000000" w14:paraId="00000165">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for(i=0;i&lt;7;i++)</w:t>
      </w:r>
    </w:p>
    <w:p w:rsidR="00000000" w:rsidDel="00000000" w:rsidP="00000000" w:rsidRDefault="00000000" w:rsidRPr="00000000" w14:paraId="00000166">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printf("%d",data[i]);</w:t>
      </w:r>
    </w:p>
    <w:p w:rsidR="00000000" w:rsidDel="00000000" w:rsidP="00000000" w:rsidRDefault="00000000" w:rsidRPr="00000000" w14:paraId="00000167">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r>
    </w:p>
    <w:p w:rsidR="00000000" w:rsidDel="00000000" w:rsidP="00000000" w:rsidRDefault="00000000" w:rsidRPr="00000000" w14:paraId="00000168">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printf("\nData received : ");</w:t>
      </w:r>
    </w:p>
    <w:p w:rsidR="00000000" w:rsidDel="00000000" w:rsidP="00000000" w:rsidRDefault="00000000" w:rsidRPr="00000000" w14:paraId="00000169">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for(i=0;i&lt;7;i++)</w:t>
      </w:r>
    </w:p>
    <w:p w:rsidR="00000000" w:rsidDel="00000000" w:rsidP="00000000" w:rsidRDefault="00000000" w:rsidRPr="00000000" w14:paraId="0000016A">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printf("%d",dataatrec[i]);</w:t>
      </w:r>
    </w:p>
    <w:p w:rsidR="00000000" w:rsidDel="00000000" w:rsidP="00000000" w:rsidRDefault="00000000" w:rsidRPr="00000000" w14:paraId="0000016B">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printf("\nCorrect message is\n");</w:t>
      </w:r>
    </w:p>
    <w:p w:rsidR="00000000" w:rsidDel="00000000" w:rsidP="00000000" w:rsidRDefault="00000000" w:rsidRPr="00000000" w14:paraId="0000016C">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//if errorneous bit is 0 we complement it else vice versa</w:t>
      </w:r>
    </w:p>
    <w:p w:rsidR="00000000" w:rsidDel="00000000" w:rsidP="00000000" w:rsidRDefault="00000000" w:rsidRPr="00000000" w14:paraId="0000016D">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if(dataatrec[7-c]==0)</w:t>
      </w:r>
    </w:p>
    <w:p w:rsidR="00000000" w:rsidDel="00000000" w:rsidP="00000000" w:rsidRDefault="00000000" w:rsidRPr="00000000" w14:paraId="0000016E">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dataatrec[7-c]=1;</w:t>
      </w:r>
    </w:p>
    <w:p w:rsidR="00000000" w:rsidDel="00000000" w:rsidP="00000000" w:rsidRDefault="00000000" w:rsidRPr="00000000" w14:paraId="0000016F">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else</w:t>
      </w:r>
    </w:p>
    <w:p w:rsidR="00000000" w:rsidDel="00000000" w:rsidP="00000000" w:rsidRDefault="00000000" w:rsidRPr="00000000" w14:paraId="00000170">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dataatrec[7-c]=0;</w:t>
      </w:r>
    </w:p>
    <w:p w:rsidR="00000000" w:rsidDel="00000000" w:rsidP="00000000" w:rsidRDefault="00000000" w:rsidRPr="00000000" w14:paraId="00000171">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for (i=0;i&lt;7;i++) {</w:t>
      </w:r>
    </w:p>
    <w:p w:rsidR="00000000" w:rsidDel="00000000" w:rsidP="00000000" w:rsidRDefault="00000000" w:rsidRPr="00000000" w14:paraId="00000172">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printf("%d",dataatrec[i]);</w:t>
      </w:r>
    </w:p>
    <w:p w:rsidR="00000000" w:rsidDel="00000000" w:rsidP="00000000" w:rsidRDefault="00000000" w:rsidRPr="00000000" w14:paraId="00000173">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w:t>
      </w:r>
    </w:p>
    <w:p w:rsidR="00000000" w:rsidDel="00000000" w:rsidP="00000000" w:rsidRDefault="00000000" w:rsidRPr="00000000" w14:paraId="00000174">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w:t>
      </w:r>
    </w:p>
    <w:p w:rsidR="00000000" w:rsidDel="00000000" w:rsidP="00000000" w:rsidRDefault="00000000" w:rsidRPr="00000000" w14:paraId="00000175">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w:t>
      </w:r>
    </w:p>
    <w:p w:rsidR="00000000" w:rsidDel="00000000" w:rsidP="00000000" w:rsidRDefault="00000000" w:rsidRPr="00000000" w14:paraId="00000176">
      <w:pPr>
        <w:rPr>
          <w:rFonts w:ascii="EB Garamond" w:cs="EB Garamond" w:eastAsia="EB Garamond" w:hAnsi="EB Garamond"/>
          <w:sz w:val="44"/>
          <w:szCs w:val="44"/>
        </w:rPr>
      </w:pPr>
      <w:r w:rsidDel="00000000" w:rsidR="00000000" w:rsidRPr="00000000">
        <w:rPr>
          <w:rtl w:val="0"/>
        </w:rPr>
      </w:r>
    </w:p>
    <w:p w:rsidR="00000000" w:rsidDel="00000000" w:rsidP="00000000" w:rsidRDefault="00000000" w:rsidRPr="00000000" w14:paraId="00000177">
      <w:pPr>
        <w:rPr>
          <w:rFonts w:ascii="EB Garamond" w:cs="EB Garamond" w:eastAsia="EB Garamond" w:hAnsi="EB Garamond"/>
          <w:b w:val="1"/>
          <w:sz w:val="60"/>
          <w:szCs w:val="60"/>
          <w:u w:val="single"/>
        </w:rPr>
      </w:pPr>
      <w:r w:rsidDel="00000000" w:rsidR="00000000" w:rsidRPr="00000000">
        <w:rPr>
          <w:rFonts w:ascii="EB Garamond" w:cs="EB Garamond" w:eastAsia="EB Garamond" w:hAnsi="EB Garamond"/>
          <w:b w:val="1"/>
          <w:sz w:val="60"/>
          <w:szCs w:val="60"/>
          <w:u w:val="single"/>
          <w:rtl w:val="0"/>
        </w:rPr>
        <w:t xml:space="preserve">Output:-</w:t>
      </w:r>
    </w:p>
    <w:p w:rsidR="00000000" w:rsidDel="00000000" w:rsidP="00000000" w:rsidRDefault="00000000" w:rsidRPr="00000000" w14:paraId="00000178">
      <w:pPr>
        <w:rPr>
          <w:rFonts w:ascii="Comfortaa" w:cs="Comfortaa" w:eastAsia="Comfortaa" w:hAnsi="Comfortaa"/>
          <w:b w:val="1"/>
          <w:sz w:val="60"/>
          <w:szCs w:val="60"/>
          <w:u w:val="single"/>
        </w:rPr>
      </w:pPr>
      <w:r w:rsidDel="00000000" w:rsidR="00000000" w:rsidRPr="00000000">
        <w:rPr>
          <w:rFonts w:ascii="Comfortaa" w:cs="Comfortaa" w:eastAsia="Comfortaa" w:hAnsi="Comfortaa"/>
          <w:b w:val="1"/>
          <w:sz w:val="60"/>
          <w:szCs w:val="60"/>
          <w:u w:val="single"/>
        </w:rPr>
        <w:drawing>
          <wp:inline distB="114300" distT="114300" distL="114300" distR="114300">
            <wp:extent cx="5943600" cy="2886075"/>
            <wp:effectExtent b="0" l="0" r="0" t="0"/>
            <wp:docPr id="36" name="image39.png"/>
            <a:graphic>
              <a:graphicData uri="http://schemas.openxmlformats.org/drawingml/2006/picture">
                <pic:pic>
                  <pic:nvPicPr>
                    <pic:cNvPr id="0" name="image39.png"/>
                    <pic:cNvPicPr preferRelativeResize="0"/>
                  </pic:nvPicPr>
                  <pic:blipFill>
                    <a:blip r:embed="rId23"/>
                    <a:srcRect b="22506" l="0" r="0" t="0"/>
                    <a:stretch>
                      <a:fillRect/>
                    </a:stretch>
                  </pic:blipFill>
                  <pic:spPr>
                    <a:xfrm>
                      <a:off x="0" y="0"/>
                      <a:ext cx="59436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EB Garamond" w:cs="EB Garamond" w:eastAsia="EB Garamond" w:hAnsi="EB Garamond"/>
          <w:b w:val="1"/>
          <w:sz w:val="60"/>
          <w:szCs w:val="60"/>
          <w:u w:val="single"/>
        </w:rPr>
      </w:pPr>
      <w:r w:rsidDel="00000000" w:rsidR="00000000" w:rsidRPr="00000000">
        <w:rPr>
          <w:rFonts w:ascii="EB Garamond" w:cs="EB Garamond" w:eastAsia="EB Garamond" w:hAnsi="EB Garamond"/>
          <w:b w:val="1"/>
          <w:sz w:val="60"/>
          <w:szCs w:val="60"/>
          <w:u w:val="single"/>
          <w:rtl w:val="0"/>
        </w:rPr>
        <w:t xml:space="preserve">Code for CRC:-</w:t>
      </w:r>
    </w:p>
    <w:p w:rsidR="00000000" w:rsidDel="00000000" w:rsidP="00000000" w:rsidRDefault="00000000" w:rsidRPr="00000000" w14:paraId="0000017A">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#include&lt;stdio.h&gt;</w:t>
      </w:r>
    </w:p>
    <w:p w:rsidR="00000000" w:rsidDel="00000000" w:rsidP="00000000" w:rsidRDefault="00000000" w:rsidRPr="00000000" w14:paraId="0000017B">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char data[20],div[20],temp[4],total[100];</w:t>
      </w:r>
    </w:p>
    <w:p w:rsidR="00000000" w:rsidDel="00000000" w:rsidP="00000000" w:rsidRDefault="00000000" w:rsidRPr="00000000" w14:paraId="0000017C">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int i,j,datalen,divlen,len,flag=1;</w:t>
      </w:r>
    </w:p>
    <w:p w:rsidR="00000000" w:rsidDel="00000000" w:rsidP="00000000" w:rsidRDefault="00000000" w:rsidRPr="00000000" w14:paraId="0000017D">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void check();</w:t>
      </w:r>
    </w:p>
    <w:p w:rsidR="00000000" w:rsidDel="00000000" w:rsidP="00000000" w:rsidRDefault="00000000" w:rsidRPr="00000000" w14:paraId="0000017E">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int main()</w:t>
      </w:r>
    </w:p>
    <w:p w:rsidR="00000000" w:rsidDel="00000000" w:rsidP="00000000" w:rsidRDefault="00000000" w:rsidRPr="00000000" w14:paraId="0000017F">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w:t>
      </w:r>
    </w:p>
    <w:p w:rsidR="00000000" w:rsidDel="00000000" w:rsidP="00000000" w:rsidRDefault="00000000" w:rsidRPr="00000000" w14:paraId="00000180">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tab/>
        <w:t xml:space="preserve">printf("Enter the total bit of data:");    </w:t>
      </w:r>
    </w:p>
    <w:p w:rsidR="00000000" w:rsidDel="00000000" w:rsidP="00000000" w:rsidRDefault="00000000" w:rsidRPr="00000000" w14:paraId="00000181">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tab/>
        <w:t xml:space="preserve">scanf("%d",&amp;datalen);</w:t>
      </w:r>
    </w:p>
    <w:p w:rsidR="00000000" w:rsidDel="00000000" w:rsidP="00000000" w:rsidRDefault="00000000" w:rsidRPr="00000000" w14:paraId="00000182">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tab/>
        <w:t xml:space="preserve">printf("\nEnter the total bit of divisor");</w:t>
      </w:r>
    </w:p>
    <w:p w:rsidR="00000000" w:rsidDel="00000000" w:rsidP="00000000" w:rsidRDefault="00000000" w:rsidRPr="00000000" w14:paraId="00000183">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tab/>
        <w:t xml:space="preserve">scanf("%d",&amp;divlen);</w:t>
      </w:r>
    </w:p>
    <w:p w:rsidR="00000000" w:rsidDel="00000000" w:rsidP="00000000" w:rsidRDefault="00000000" w:rsidRPr="00000000" w14:paraId="00000184">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tab/>
        <w:t xml:space="preserve">len=datalen+divlen-1;</w:t>
        <w:tab/>
      </w:r>
    </w:p>
    <w:p w:rsidR="00000000" w:rsidDel="00000000" w:rsidP="00000000" w:rsidRDefault="00000000" w:rsidRPr="00000000" w14:paraId="00000185">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tab/>
        <w:t xml:space="preserve">printf("\nEnter the data:");</w:t>
      </w:r>
    </w:p>
    <w:p w:rsidR="00000000" w:rsidDel="00000000" w:rsidP="00000000" w:rsidRDefault="00000000" w:rsidRPr="00000000" w14:paraId="00000186">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tab/>
        <w:t xml:space="preserve">scanf("%s",&amp;data);</w:t>
        <w:tab/>
        <w:tab/>
        <w:t xml:space="preserve">      </w:t>
      </w:r>
    </w:p>
    <w:p w:rsidR="00000000" w:rsidDel="00000000" w:rsidP="00000000" w:rsidRDefault="00000000" w:rsidRPr="00000000" w14:paraId="00000187">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printf("\nEnter the divisor");</w:t>
      </w:r>
    </w:p>
    <w:p w:rsidR="00000000" w:rsidDel="00000000" w:rsidP="00000000" w:rsidRDefault="00000000" w:rsidRPr="00000000" w14:paraId="00000188">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scanf("%s",div); </w:t>
      </w:r>
    </w:p>
    <w:p w:rsidR="00000000" w:rsidDel="00000000" w:rsidP="00000000" w:rsidRDefault="00000000" w:rsidRPr="00000000" w14:paraId="00000189">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r>
    </w:p>
    <w:p w:rsidR="00000000" w:rsidDel="00000000" w:rsidP="00000000" w:rsidRDefault="00000000" w:rsidRPr="00000000" w14:paraId="0000018A">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for(i=0;i&lt;datalen;i++)</w:t>
      </w:r>
    </w:p>
    <w:p w:rsidR="00000000" w:rsidDel="00000000" w:rsidP="00000000" w:rsidRDefault="00000000" w:rsidRPr="00000000" w14:paraId="0000018B">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w:t>
      </w:r>
    </w:p>
    <w:p w:rsidR="00000000" w:rsidDel="00000000" w:rsidP="00000000" w:rsidRDefault="00000000" w:rsidRPr="00000000" w14:paraId="0000018C">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ab/>
        <w:t xml:space="preserve">total[i]=data[i]; </w:t>
      </w:r>
    </w:p>
    <w:p w:rsidR="00000000" w:rsidDel="00000000" w:rsidP="00000000" w:rsidRDefault="00000000" w:rsidRPr="00000000" w14:paraId="0000018D">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ab/>
        <w:t xml:space="preserve">temp[i]=data[i]; </w:t>
        <w:tab/>
        <w:tab/>
      </w:r>
    </w:p>
    <w:p w:rsidR="00000000" w:rsidDel="00000000" w:rsidP="00000000" w:rsidRDefault="00000000" w:rsidRPr="00000000" w14:paraId="0000018E">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w:t>
        <w:tab/>
        <w:t xml:space="preserve">  </w:t>
      </w:r>
    </w:p>
    <w:p w:rsidR="00000000" w:rsidDel="00000000" w:rsidP="00000000" w:rsidRDefault="00000000" w:rsidRPr="00000000" w14:paraId="0000018F">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for(i=datalen;i&lt;len;i++)</w:t>
        <w:tab/>
        <w:tab/>
      </w:r>
    </w:p>
    <w:p w:rsidR="00000000" w:rsidDel="00000000" w:rsidP="00000000" w:rsidRDefault="00000000" w:rsidRPr="00000000" w14:paraId="00000190">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total[i]='0';   </w:t>
      </w:r>
    </w:p>
    <w:p w:rsidR="00000000" w:rsidDel="00000000" w:rsidP="00000000" w:rsidRDefault="00000000" w:rsidRPr="00000000" w14:paraId="00000191">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check();</w:t>
        <w:tab/>
        <w:tab/>
        <w:tab/>
        <w:tab/>
        <w:tab/>
        <w:tab/>
        <w:tab/>
        <w:tab/>
        <w:t xml:space="preserve"> </w:t>
        <w:tab/>
        <w:t xml:space="preserve">for(i=0;i&lt;divlen;i++)</w:t>
        <w:tab/>
        <w:t xml:space="preserve"> </w:t>
        <w:tab/>
        <w:tab/>
        <w:tab/>
      </w:r>
    </w:p>
    <w:p w:rsidR="00000000" w:rsidDel="00000000" w:rsidP="00000000" w:rsidRDefault="00000000" w:rsidRPr="00000000" w14:paraId="00000192">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  </w:t>
        <w:tab/>
        <w:t xml:space="preserve">temp[i+datalen]=data[i];</w:t>
      </w:r>
    </w:p>
    <w:p w:rsidR="00000000" w:rsidDel="00000000" w:rsidP="00000000" w:rsidRDefault="00000000" w:rsidRPr="00000000" w14:paraId="00000193">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tab/>
        <w:t xml:space="preserve">printf("\ntransmitted Code Word:%s",temp);</w:t>
        <w:tab/>
        <w:t xml:space="preserve">  </w:t>
        <w:tab/>
      </w:r>
    </w:p>
    <w:p w:rsidR="00000000" w:rsidDel="00000000" w:rsidP="00000000" w:rsidRDefault="00000000" w:rsidRPr="00000000" w14:paraId="00000194">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printf("\n\nEnter the received code word:");</w:t>
      </w:r>
    </w:p>
    <w:p w:rsidR="00000000" w:rsidDel="00000000" w:rsidP="00000000" w:rsidRDefault="00000000" w:rsidRPr="00000000" w14:paraId="00000195">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scanf("%s",total); </w:t>
      </w:r>
    </w:p>
    <w:p w:rsidR="00000000" w:rsidDel="00000000" w:rsidP="00000000" w:rsidRDefault="00000000" w:rsidRPr="00000000" w14:paraId="00000196">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tab/>
        <w:t xml:space="preserve">check();</w:t>
        <w:tab/>
        <w:tab/>
        <w:t xml:space="preserve"> </w:t>
        <w:tab/>
        <w:t xml:space="preserve">  </w:t>
      </w:r>
    </w:p>
    <w:p w:rsidR="00000000" w:rsidDel="00000000" w:rsidP="00000000" w:rsidRDefault="00000000" w:rsidRPr="00000000" w14:paraId="00000197">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for(i=0;i&lt;divlen-1;i++)</w:t>
      </w:r>
    </w:p>
    <w:p w:rsidR="00000000" w:rsidDel="00000000" w:rsidP="00000000" w:rsidRDefault="00000000" w:rsidRPr="00000000" w14:paraId="00000198">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ab/>
        <w:t xml:space="preserve">if(data[i]=='1')</w:t>
      </w:r>
    </w:p>
    <w:p w:rsidR="00000000" w:rsidDel="00000000" w:rsidP="00000000" w:rsidRDefault="00000000" w:rsidRPr="00000000" w14:paraId="00000199">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ab/>
        <w:t xml:space="preserve">{</w:t>
      </w:r>
    </w:p>
    <w:p w:rsidR="00000000" w:rsidDel="00000000" w:rsidP="00000000" w:rsidRDefault="00000000" w:rsidRPr="00000000" w14:paraId="0000019A">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ab/>
        <w:tab/>
        <w:t xml:space="preserve">flag=0;</w:t>
      </w:r>
    </w:p>
    <w:p w:rsidR="00000000" w:rsidDel="00000000" w:rsidP="00000000" w:rsidRDefault="00000000" w:rsidRPr="00000000" w14:paraId="0000019B">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ab/>
        <w:tab/>
        <w:t xml:space="preserve">break;</w:t>
      </w:r>
    </w:p>
    <w:p w:rsidR="00000000" w:rsidDel="00000000" w:rsidP="00000000" w:rsidRDefault="00000000" w:rsidRPr="00000000" w14:paraId="0000019C">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ab/>
        <w:t xml:space="preserve">}</w:t>
        <w:tab/>
        <w:tab/>
      </w:r>
    </w:p>
    <w:p w:rsidR="00000000" w:rsidDel="00000000" w:rsidP="00000000" w:rsidRDefault="00000000" w:rsidRPr="00000000" w14:paraId="0000019D">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if(flag==1)</w:t>
      </w:r>
    </w:p>
    <w:p w:rsidR="00000000" w:rsidDel="00000000" w:rsidP="00000000" w:rsidRDefault="00000000" w:rsidRPr="00000000" w14:paraId="0000019E">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printf("\nsuccessful!!");</w:t>
      </w:r>
    </w:p>
    <w:p w:rsidR="00000000" w:rsidDel="00000000" w:rsidP="00000000" w:rsidRDefault="00000000" w:rsidRPr="00000000" w14:paraId="0000019F">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else</w:t>
      </w:r>
    </w:p>
    <w:p w:rsidR="00000000" w:rsidDel="00000000" w:rsidP="00000000" w:rsidRDefault="00000000" w:rsidRPr="00000000" w14:paraId="000001A0">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printf("\nreceived code word contains errors...\n");</w:t>
        <w:tab/>
      </w:r>
    </w:p>
    <w:p w:rsidR="00000000" w:rsidDel="00000000" w:rsidP="00000000" w:rsidRDefault="00000000" w:rsidRPr="00000000" w14:paraId="000001A1">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w:t>
      </w:r>
    </w:p>
    <w:p w:rsidR="00000000" w:rsidDel="00000000" w:rsidP="00000000" w:rsidRDefault="00000000" w:rsidRPr="00000000" w14:paraId="000001A2">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void check()</w:t>
      </w:r>
    </w:p>
    <w:p w:rsidR="00000000" w:rsidDel="00000000" w:rsidP="00000000" w:rsidRDefault="00000000" w:rsidRPr="00000000" w14:paraId="000001A3">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w:t>
      </w:r>
    </w:p>
    <w:p w:rsidR="00000000" w:rsidDel="00000000" w:rsidP="00000000" w:rsidRDefault="00000000" w:rsidRPr="00000000" w14:paraId="000001A4">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for(j=0;j&lt;divlen;j++)</w:t>
      </w:r>
    </w:p>
    <w:p w:rsidR="00000000" w:rsidDel="00000000" w:rsidP="00000000" w:rsidRDefault="00000000" w:rsidRPr="00000000" w14:paraId="000001A5">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data[j]=total[j];</w:t>
      </w:r>
    </w:p>
    <w:p w:rsidR="00000000" w:rsidDel="00000000" w:rsidP="00000000" w:rsidRDefault="00000000" w:rsidRPr="00000000" w14:paraId="000001A6">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while(j&lt;=len)</w:t>
      </w:r>
    </w:p>
    <w:p w:rsidR="00000000" w:rsidDel="00000000" w:rsidP="00000000" w:rsidRDefault="00000000" w:rsidRPr="00000000" w14:paraId="000001A7">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ab/>
        <w:t xml:space="preserve">{</w:t>
      </w:r>
    </w:p>
    <w:p w:rsidR="00000000" w:rsidDel="00000000" w:rsidP="00000000" w:rsidRDefault="00000000" w:rsidRPr="00000000" w14:paraId="000001A8">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if(data[0]=='1')</w:t>
        <w:tab/>
        <w:tab/>
        <w:tab/>
        <w:tab/>
      </w:r>
    </w:p>
    <w:p w:rsidR="00000000" w:rsidDel="00000000" w:rsidP="00000000" w:rsidRDefault="00000000" w:rsidRPr="00000000" w14:paraId="000001A9">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for(i = 1;i &lt;divlen ; i++)</w:t>
      </w:r>
    </w:p>
    <w:p w:rsidR="00000000" w:rsidDel="00000000" w:rsidP="00000000" w:rsidRDefault="00000000" w:rsidRPr="00000000" w14:paraId="000001AA">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tab/>
        <w:tab/>
        <w:tab/>
        <w:tab/>
        <w:t xml:space="preserve">data[i] = (( data[i] == div[i])?'0':'1');</w:t>
      </w:r>
    </w:p>
    <w:p w:rsidR="00000000" w:rsidDel="00000000" w:rsidP="00000000" w:rsidRDefault="00000000" w:rsidRPr="00000000" w14:paraId="000001AB">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for(i=0;i&lt;divlen-1;i++)</w:t>
        <w:tab/>
        <w:tab/>
        <w:tab/>
        <w:t xml:space="preserve">            data[i]=data[i+1];</w:t>
      </w:r>
    </w:p>
    <w:p w:rsidR="00000000" w:rsidDel="00000000" w:rsidP="00000000" w:rsidRDefault="00000000" w:rsidRPr="00000000" w14:paraId="000001AC">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data[i]=total[j++];</w:t>
        <w:tab/>
        <w:tab/>
        <w:tab/>
        <w:tab/>
      </w:r>
    </w:p>
    <w:p w:rsidR="00000000" w:rsidDel="00000000" w:rsidP="00000000" w:rsidRDefault="00000000" w:rsidRPr="00000000" w14:paraId="000001AD">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    }</w:t>
      </w:r>
    </w:p>
    <w:p w:rsidR="00000000" w:rsidDel="00000000" w:rsidP="00000000" w:rsidRDefault="00000000" w:rsidRPr="00000000" w14:paraId="000001AE">
      <w:pPr>
        <w:rPr>
          <w:rFonts w:ascii="EB Garamond" w:cs="EB Garamond" w:eastAsia="EB Garamond" w:hAnsi="EB Garamond"/>
          <w:sz w:val="44"/>
          <w:szCs w:val="44"/>
        </w:rPr>
      </w:pPr>
      <w:r w:rsidDel="00000000" w:rsidR="00000000" w:rsidRPr="00000000">
        <w:rPr>
          <w:rFonts w:ascii="EB Garamond" w:cs="EB Garamond" w:eastAsia="EB Garamond" w:hAnsi="EB Garamond"/>
          <w:sz w:val="44"/>
          <w:szCs w:val="44"/>
          <w:rtl w:val="0"/>
        </w:rPr>
        <w:t xml:space="preserve">}</w:t>
      </w:r>
    </w:p>
    <w:p w:rsidR="00000000" w:rsidDel="00000000" w:rsidP="00000000" w:rsidRDefault="00000000" w:rsidRPr="00000000" w14:paraId="000001AF">
      <w:pPr>
        <w:rPr>
          <w:rFonts w:ascii="EB Garamond" w:cs="EB Garamond" w:eastAsia="EB Garamond" w:hAnsi="EB Garamond"/>
          <w:sz w:val="44"/>
          <w:szCs w:val="44"/>
        </w:rPr>
      </w:pPr>
      <w:r w:rsidDel="00000000" w:rsidR="00000000" w:rsidRPr="00000000">
        <w:rPr>
          <w:rtl w:val="0"/>
        </w:rPr>
      </w:r>
    </w:p>
    <w:p w:rsidR="00000000" w:rsidDel="00000000" w:rsidP="00000000" w:rsidRDefault="00000000" w:rsidRPr="00000000" w14:paraId="000001B0">
      <w:pPr>
        <w:rPr>
          <w:b w:val="1"/>
          <w:sz w:val="72"/>
          <w:szCs w:val="72"/>
          <w:u w:val="single"/>
        </w:rPr>
      </w:pPr>
      <w:r w:rsidDel="00000000" w:rsidR="00000000" w:rsidRPr="00000000">
        <w:rPr>
          <w:rFonts w:ascii="EB Garamond" w:cs="EB Garamond" w:eastAsia="EB Garamond" w:hAnsi="EB Garamond"/>
          <w:b w:val="1"/>
          <w:sz w:val="60"/>
          <w:szCs w:val="60"/>
          <w:u w:val="single"/>
          <w:rtl w:val="0"/>
        </w:rPr>
        <w:t xml:space="preserve">Output:-</w:t>
      </w:r>
      <w:r w:rsidDel="00000000" w:rsidR="00000000" w:rsidRPr="00000000">
        <w:rPr>
          <w:rtl w:val="0"/>
        </w:rPr>
      </w:r>
    </w:p>
    <w:p w:rsidR="00000000" w:rsidDel="00000000" w:rsidP="00000000" w:rsidRDefault="00000000" w:rsidRPr="00000000" w14:paraId="000001B1">
      <w:pPr>
        <w:jc w:val="center"/>
        <w:rPr>
          <w:b w:val="1"/>
          <w:sz w:val="72"/>
          <w:szCs w:val="72"/>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257175</wp:posOffset>
            </wp:positionH>
            <wp:positionV relativeFrom="paragraph">
              <wp:posOffset>456958</wp:posOffset>
            </wp:positionV>
            <wp:extent cx="5786438" cy="4838700"/>
            <wp:effectExtent b="0" l="0" r="0" t="0"/>
            <wp:wrapSquare wrapText="bothSides" distB="0" distT="0" distL="114300" distR="114300"/>
            <wp:docPr id="24" name="image23.png"/>
            <a:graphic>
              <a:graphicData uri="http://schemas.openxmlformats.org/drawingml/2006/picture">
                <pic:pic>
                  <pic:nvPicPr>
                    <pic:cNvPr id="0" name="image23.png"/>
                    <pic:cNvPicPr preferRelativeResize="0"/>
                  </pic:nvPicPr>
                  <pic:blipFill>
                    <a:blip r:embed="rId24"/>
                    <a:srcRect b="14469" l="19809" r="16242" t="12055"/>
                    <a:stretch>
                      <a:fillRect/>
                    </a:stretch>
                  </pic:blipFill>
                  <pic:spPr>
                    <a:xfrm>
                      <a:off x="0" y="0"/>
                      <a:ext cx="5786438" cy="4838700"/>
                    </a:xfrm>
                    <a:prstGeom prst="rect"/>
                    <a:ln/>
                  </pic:spPr>
                </pic:pic>
              </a:graphicData>
            </a:graphic>
          </wp:anchor>
        </w:drawing>
      </w:r>
    </w:p>
    <w:p w:rsidR="00000000" w:rsidDel="00000000" w:rsidP="00000000" w:rsidRDefault="00000000" w:rsidRPr="00000000" w14:paraId="000001B2">
      <w:pPr>
        <w:jc w:val="center"/>
        <w:rPr>
          <w:b w:val="1"/>
          <w:sz w:val="72"/>
          <w:szCs w:val="72"/>
          <w:u w:val="single"/>
        </w:rPr>
      </w:pPr>
      <w:r w:rsidDel="00000000" w:rsidR="00000000" w:rsidRPr="00000000">
        <w:rPr>
          <w:rtl w:val="0"/>
        </w:rPr>
      </w:r>
    </w:p>
    <w:p w:rsidR="00000000" w:rsidDel="00000000" w:rsidP="00000000" w:rsidRDefault="00000000" w:rsidRPr="00000000" w14:paraId="000001B3">
      <w:pPr>
        <w:jc w:val="center"/>
        <w:rPr>
          <w:b w:val="1"/>
          <w:sz w:val="72"/>
          <w:szCs w:val="72"/>
          <w:u w:val="single"/>
        </w:rPr>
      </w:pPr>
      <w:r w:rsidDel="00000000" w:rsidR="00000000" w:rsidRPr="00000000">
        <w:rPr>
          <w:rtl w:val="0"/>
        </w:rPr>
      </w:r>
    </w:p>
    <w:p w:rsidR="00000000" w:rsidDel="00000000" w:rsidP="00000000" w:rsidRDefault="00000000" w:rsidRPr="00000000" w14:paraId="000001B4">
      <w:pPr>
        <w:jc w:val="center"/>
        <w:rPr>
          <w:b w:val="1"/>
          <w:sz w:val="72"/>
          <w:szCs w:val="72"/>
          <w:u w:val="single"/>
        </w:rPr>
      </w:pPr>
      <w:r w:rsidDel="00000000" w:rsidR="00000000" w:rsidRPr="00000000">
        <w:rPr>
          <w:rtl w:val="0"/>
        </w:rPr>
      </w:r>
    </w:p>
    <w:p w:rsidR="00000000" w:rsidDel="00000000" w:rsidP="00000000" w:rsidRDefault="00000000" w:rsidRPr="00000000" w14:paraId="000001B5">
      <w:pPr>
        <w:jc w:val="center"/>
        <w:rPr>
          <w:b w:val="1"/>
          <w:sz w:val="72"/>
          <w:szCs w:val="72"/>
          <w:u w:val="single"/>
        </w:rPr>
      </w:pPr>
      <w:r w:rsidDel="00000000" w:rsidR="00000000" w:rsidRPr="00000000">
        <w:rPr>
          <w:rtl w:val="0"/>
        </w:rPr>
      </w:r>
    </w:p>
    <w:p w:rsidR="00000000" w:rsidDel="00000000" w:rsidP="00000000" w:rsidRDefault="00000000" w:rsidRPr="00000000" w14:paraId="000001B6">
      <w:pPr>
        <w:jc w:val="center"/>
        <w:rPr>
          <w:b w:val="1"/>
          <w:sz w:val="72"/>
          <w:szCs w:val="72"/>
          <w:u w:val="single"/>
        </w:rPr>
      </w:pPr>
      <w:r w:rsidDel="00000000" w:rsidR="00000000" w:rsidRPr="00000000">
        <w:rPr>
          <w:rtl w:val="0"/>
        </w:rPr>
      </w:r>
    </w:p>
    <w:p w:rsidR="00000000" w:rsidDel="00000000" w:rsidP="00000000" w:rsidRDefault="00000000" w:rsidRPr="00000000" w14:paraId="000001B7">
      <w:pPr>
        <w:jc w:val="center"/>
        <w:rPr>
          <w:b w:val="1"/>
          <w:sz w:val="72"/>
          <w:szCs w:val="72"/>
          <w:u w:val="single"/>
        </w:rPr>
      </w:pPr>
      <w:r w:rsidDel="00000000" w:rsidR="00000000" w:rsidRPr="00000000">
        <w:rPr>
          <w:rtl w:val="0"/>
        </w:rPr>
      </w:r>
    </w:p>
    <w:p w:rsidR="00000000" w:rsidDel="00000000" w:rsidP="00000000" w:rsidRDefault="00000000" w:rsidRPr="00000000" w14:paraId="000001B8">
      <w:pPr>
        <w:jc w:val="center"/>
        <w:rPr>
          <w:b w:val="1"/>
          <w:sz w:val="72"/>
          <w:szCs w:val="72"/>
          <w:u w:val="single"/>
        </w:rPr>
      </w:pPr>
      <w:r w:rsidDel="00000000" w:rsidR="00000000" w:rsidRPr="00000000">
        <w:rPr>
          <w:rtl w:val="0"/>
        </w:rPr>
      </w:r>
    </w:p>
    <w:p w:rsidR="00000000" w:rsidDel="00000000" w:rsidP="00000000" w:rsidRDefault="00000000" w:rsidRPr="00000000" w14:paraId="000001B9">
      <w:pPr>
        <w:jc w:val="center"/>
        <w:rPr>
          <w:b w:val="1"/>
          <w:sz w:val="72"/>
          <w:szCs w:val="72"/>
          <w:u w:val="single"/>
        </w:rPr>
      </w:pPr>
      <w:r w:rsidDel="00000000" w:rsidR="00000000" w:rsidRPr="00000000">
        <w:rPr>
          <w:rtl w:val="0"/>
        </w:rPr>
      </w:r>
    </w:p>
    <w:p w:rsidR="00000000" w:rsidDel="00000000" w:rsidP="00000000" w:rsidRDefault="00000000" w:rsidRPr="00000000" w14:paraId="000001BA">
      <w:pPr>
        <w:jc w:val="center"/>
        <w:rPr>
          <w:b w:val="1"/>
          <w:sz w:val="72"/>
          <w:szCs w:val="72"/>
          <w:u w:val="single"/>
        </w:rPr>
      </w:pPr>
      <w:r w:rsidDel="00000000" w:rsidR="00000000" w:rsidRPr="00000000">
        <w:rPr>
          <w:rtl w:val="0"/>
        </w:rPr>
      </w:r>
    </w:p>
    <w:p w:rsidR="00000000" w:rsidDel="00000000" w:rsidP="00000000" w:rsidRDefault="00000000" w:rsidRPr="00000000" w14:paraId="000001BB">
      <w:pPr>
        <w:jc w:val="center"/>
        <w:rPr>
          <w:b w:val="1"/>
          <w:sz w:val="72"/>
          <w:szCs w:val="72"/>
          <w:u w:val="single"/>
        </w:rPr>
      </w:pPr>
      <w:r w:rsidDel="00000000" w:rsidR="00000000" w:rsidRPr="00000000">
        <w:rPr>
          <w:rtl w:val="0"/>
        </w:rPr>
      </w:r>
    </w:p>
    <w:p w:rsidR="00000000" w:rsidDel="00000000" w:rsidP="00000000" w:rsidRDefault="00000000" w:rsidRPr="00000000" w14:paraId="000001BC">
      <w:pPr>
        <w:jc w:val="center"/>
        <w:rPr>
          <w:b w:val="1"/>
          <w:sz w:val="72"/>
          <w:szCs w:val="72"/>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D">
      <w:pPr>
        <w:jc w:val="center"/>
        <w:rPr>
          <w:b w:val="1"/>
          <w:sz w:val="72"/>
          <w:szCs w:val="72"/>
          <w:u w:val="single"/>
        </w:rPr>
      </w:pPr>
      <w:r w:rsidDel="00000000" w:rsidR="00000000" w:rsidRPr="00000000">
        <w:rPr>
          <w:b w:val="1"/>
          <w:sz w:val="72"/>
          <w:szCs w:val="72"/>
          <w:u w:val="single"/>
          <w:rtl w:val="0"/>
        </w:rPr>
        <w:t xml:space="preserve">EXPERIMENT 5</w:t>
      </w:r>
    </w:p>
    <w:p w:rsidR="00000000" w:rsidDel="00000000" w:rsidP="00000000" w:rsidRDefault="00000000" w:rsidRPr="00000000" w14:paraId="000001BE">
      <w:pPr>
        <w:jc w:val="center"/>
        <w:rPr>
          <w:b w:val="1"/>
          <w:sz w:val="72"/>
          <w:szCs w:val="72"/>
          <w:u w:val="single"/>
        </w:rPr>
      </w:pPr>
      <w:r w:rsidDel="00000000" w:rsidR="00000000" w:rsidRPr="00000000">
        <w:rPr>
          <w:rtl w:val="0"/>
        </w:rPr>
      </w:r>
    </w:p>
    <w:p w:rsidR="00000000" w:rsidDel="00000000" w:rsidP="00000000" w:rsidRDefault="00000000" w:rsidRPr="00000000" w14:paraId="000001BF">
      <w:pPr>
        <w:spacing w:after="160" w:line="259" w:lineRule="auto"/>
        <w:jc w:val="center"/>
        <w:rPr>
          <w:rFonts w:ascii="Libre Baskerville" w:cs="Libre Baskerville" w:eastAsia="Libre Baskerville" w:hAnsi="Libre Baskerville"/>
          <w:b w:val="1"/>
          <w:sz w:val="40"/>
          <w:szCs w:val="40"/>
          <w:u w:val="single"/>
        </w:rPr>
      </w:pPr>
      <w:r w:rsidDel="00000000" w:rsidR="00000000" w:rsidRPr="00000000">
        <w:rPr>
          <w:rtl w:val="0"/>
        </w:rPr>
      </w:r>
    </w:p>
    <w:p w:rsidR="00000000" w:rsidDel="00000000" w:rsidP="00000000" w:rsidRDefault="00000000" w:rsidRPr="00000000" w14:paraId="000001C0">
      <w:pPr>
        <w:spacing w:after="160" w:line="259" w:lineRule="auto"/>
        <w:jc w:val="center"/>
        <w:rPr>
          <w:rFonts w:ascii="Libre Baskerville" w:cs="Libre Baskerville" w:eastAsia="Libre Baskerville" w:hAnsi="Libre Baskerville"/>
          <w:b w:val="1"/>
          <w:sz w:val="40"/>
          <w:szCs w:val="40"/>
          <w:u w:val="single"/>
        </w:rPr>
      </w:pPr>
      <w:r w:rsidDel="00000000" w:rsidR="00000000" w:rsidRPr="00000000">
        <w:rPr>
          <w:rFonts w:ascii="Libre Baskerville" w:cs="Libre Baskerville" w:eastAsia="Libre Baskerville" w:hAnsi="Libre Baskerville"/>
          <w:b w:val="1"/>
          <w:sz w:val="40"/>
          <w:szCs w:val="40"/>
          <w:u w:val="single"/>
          <w:rtl w:val="0"/>
        </w:rPr>
        <w:t xml:space="preserve">Simulation using Packet Tracer with help of Switch</w:t>
      </w:r>
    </w:p>
    <w:p w:rsidR="00000000" w:rsidDel="00000000" w:rsidP="00000000" w:rsidRDefault="00000000" w:rsidRPr="00000000" w14:paraId="000001C1">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C2">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tl w:val="0"/>
        </w:rPr>
        <w:t xml:space="preserve">Download Cisco Packet Tracer</w:t>
      </w:r>
    </w:p>
    <w:p w:rsidR="00000000" w:rsidDel="00000000" w:rsidP="00000000" w:rsidRDefault="00000000" w:rsidRPr="00000000" w14:paraId="000001C3">
      <w:pPr>
        <w:spacing w:after="160" w:line="259" w:lineRule="auto"/>
        <w:jc w:val="both"/>
        <w:rPr>
          <w:rFonts w:ascii="Libre Baskerville" w:cs="Libre Baskerville" w:eastAsia="Libre Baskerville" w:hAnsi="Libre Baskerville"/>
          <w:sz w:val="36"/>
          <w:szCs w:val="36"/>
        </w:rPr>
      </w:pPr>
      <w:hyperlink r:id="rId25">
        <w:r w:rsidDel="00000000" w:rsidR="00000000" w:rsidRPr="00000000">
          <w:rPr>
            <w:rFonts w:ascii="Libre Baskerville" w:cs="Libre Baskerville" w:eastAsia="Libre Baskerville" w:hAnsi="Libre Baskerville"/>
            <w:color w:val="0563c1"/>
            <w:sz w:val="36"/>
            <w:szCs w:val="36"/>
            <w:u w:val="single"/>
            <w:rtl w:val="0"/>
          </w:rPr>
          <w:t xml:space="preserve">https://www.netacad.com/courses/packet-tracer</w:t>
        </w:r>
      </w:hyperlink>
      <w:r w:rsidDel="00000000" w:rsidR="00000000" w:rsidRPr="00000000">
        <w:rPr>
          <w:rtl w:val="0"/>
        </w:rPr>
      </w:r>
    </w:p>
    <w:p w:rsidR="00000000" w:rsidDel="00000000" w:rsidP="00000000" w:rsidRDefault="00000000" w:rsidRPr="00000000" w14:paraId="000001C4">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C5">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tl w:val="0"/>
        </w:rPr>
        <w:t xml:space="preserve">Screenshots :-</w:t>
      </w:r>
    </w:p>
    <w:p w:rsidR="00000000" w:rsidDel="00000000" w:rsidP="00000000" w:rsidRDefault="00000000" w:rsidRPr="00000000" w14:paraId="000001C6">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C7">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0" distT="0" distL="0" distR="0">
            <wp:extent cx="5943600" cy="3606800"/>
            <wp:effectExtent b="0" l="0" r="0" t="0"/>
            <wp:docPr id="37" name="image32.png"/>
            <a:graphic>
              <a:graphicData uri="http://schemas.openxmlformats.org/drawingml/2006/picture">
                <pic:pic>
                  <pic:nvPicPr>
                    <pic:cNvPr id="0" name="image32.png"/>
                    <pic:cNvPicPr preferRelativeResize="0"/>
                  </pic:nvPicPr>
                  <pic:blipFill>
                    <a:blip r:embed="rId26"/>
                    <a:srcRect b="0" l="0" r="0" t="2752"/>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0" distT="0" distL="0" distR="0">
            <wp:extent cx="5943600" cy="3606800"/>
            <wp:effectExtent b="0" l="0" r="0" t="0"/>
            <wp:docPr id="51" name="image46.png"/>
            <a:graphic>
              <a:graphicData uri="http://schemas.openxmlformats.org/drawingml/2006/picture">
                <pic:pic>
                  <pic:nvPicPr>
                    <pic:cNvPr id="0" name="image46.png"/>
                    <pic:cNvPicPr preferRelativeResize="0"/>
                  </pic:nvPicPr>
                  <pic:blipFill>
                    <a:blip r:embed="rId27"/>
                    <a:srcRect b="0" l="0" r="0" t="2752"/>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0" distT="0" distL="0" distR="0">
            <wp:extent cx="5943600" cy="3619500"/>
            <wp:effectExtent b="0" l="0" r="0" t="0"/>
            <wp:docPr id="18" name="image6.png"/>
            <a:graphic>
              <a:graphicData uri="http://schemas.openxmlformats.org/drawingml/2006/picture">
                <pic:pic>
                  <pic:nvPicPr>
                    <pic:cNvPr id="0" name="image6.png"/>
                    <pic:cNvPicPr preferRelativeResize="0"/>
                  </pic:nvPicPr>
                  <pic:blipFill>
                    <a:blip r:embed="rId28"/>
                    <a:srcRect b="0" l="0" r="0" t="2522"/>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CB">
      <w:pPr>
        <w:spacing w:after="160" w:line="259" w:lineRule="auto"/>
        <w:jc w:val="both"/>
        <w:rPr>
          <w:rFonts w:ascii="Libre Baskerville" w:cs="Libre Baskerville" w:eastAsia="Libre Baskerville" w:hAnsi="Libre Baskerville"/>
          <w:sz w:val="36"/>
          <w:szCs w:val="36"/>
        </w:rPr>
      </w:pPr>
      <w:hyperlink r:id="rId29">
        <w:r w:rsidDel="00000000" w:rsidR="00000000" w:rsidRPr="00000000">
          <w:rPr>
            <w:rFonts w:ascii="Libre Baskerville" w:cs="Libre Baskerville" w:eastAsia="Libre Baskerville" w:hAnsi="Libre Baskerville"/>
            <w:color w:val="0563c1"/>
            <w:sz w:val="36"/>
            <w:szCs w:val="36"/>
            <w:u w:val="single"/>
            <w:rtl w:val="0"/>
          </w:rPr>
          <w:t xml:space="preserve">https://skillsforall.com/resources/lab-downloads</w:t>
        </w:r>
      </w:hyperlink>
      <w:r w:rsidDel="00000000" w:rsidR="00000000" w:rsidRPr="00000000">
        <w:rPr>
          <w:rtl w:val="0"/>
        </w:rPr>
      </w:r>
    </w:p>
    <w:p w:rsidR="00000000" w:rsidDel="00000000" w:rsidP="00000000" w:rsidRDefault="00000000" w:rsidRPr="00000000" w14:paraId="000001CC">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CD">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0" distT="0" distL="0" distR="0">
            <wp:extent cx="5943600" cy="3594100"/>
            <wp:effectExtent b="0" l="0" r="0" t="0"/>
            <wp:docPr id="12" name="image5.png"/>
            <a:graphic>
              <a:graphicData uri="http://schemas.openxmlformats.org/drawingml/2006/picture">
                <pic:pic>
                  <pic:nvPicPr>
                    <pic:cNvPr id="0" name="image5.png"/>
                    <pic:cNvPicPr preferRelativeResize="0"/>
                  </pic:nvPicPr>
                  <pic:blipFill>
                    <a:blip r:embed="rId30"/>
                    <a:srcRect b="0" l="0" r="0" t="3211"/>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0" distT="0" distL="0" distR="0">
            <wp:extent cx="5943600" cy="3632200"/>
            <wp:effectExtent b="0" l="0" r="0" t="0"/>
            <wp:docPr id="33" name="image30.png"/>
            <a:graphic>
              <a:graphicData uri="http://schemas.openxmlformats.org/drawingml/2006/picture">
                <pic:pic>
                  <pic:nvPicPr>
                    <pic:cNvPr id="0" name="image30.png"/>
                    <pic:cNvPicPr preferRelativeResize="0"/>
                  </pic:nvPicPr>
                  <pic:blipFill>
                    <a:blip r:embed="rId31"/>
                    <a:srcRect b="0" l="0" r="0" t="2293"/>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D0">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tl w:val="0"/>
        </w:rPr>
        <w:t xml:space="preserve">Task 1: </w:t>
        <w:tab/>
        <w:t xml:space="preserve">Make a connection of 20 PCs using a switch and wires.</w:t>
      </w:r>
    </w:p>
    <w:p w:rsidR="00000000" w:rsidDel="00000000" w:rsidP="00000000" w:rsidRDefault="00000000" w:rsidRPr="00000000" w14:paraId="000001D1">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tl w:val="0"/>
        </w:rPr>
        <w:t xml:space="preserve">Screenshots :-</w:t>
      </w:r>
      <w:r w:rsidDel="00000000" w:rsidR="00000000" w:rsidRPr="00000000">
        <w:rPr>
          <w:rFonts w:ascii="Libre Baskerville" w:cs="Libre Baskerville" w:eastAsia="Libre Baskerville" w:hAnsi="Libre Baskerville"/>
          <w:sz w:val="36"/>
          <w:szCs w:val="36"/>
        </w:rPr>
        <w:drawing>
          <wp:inline distB="0" distT="0" distL="0" distR="0">
            <wp:extent cx="5943600" cy="2774633"/>
            <wp:effectExtent b="0" l="0" r="0" t="0"/>
            <wp:docPr id="3" name="image4.png"/>
            <a:graphic>
              <a:graphicData uri="http://schemas.openxmlformats.org/drawingml/2006/picture">
                <pic:pic>
                  <pic:nvPicPr>
                    <pic:cNvPr id="0" name="image4.png"/>
                    <pic:cNvPicPr preferRelativeResize="0"/>
                  </pic:nvPicPr>
                  <pic:blipFill>
                    <a:blip r:embed="rId32"/>
                    <a:srcRect b="0" l="0" r="0" t="2575"/>
                    <a:stretch>
                      <a:fillRect/>
                    </a:stretch>
                  </pic:blipFill>
                  <pic:spPr>
                    <a:xfrm>
                      <a:off x="0" y="0"/>
                      <a:ext cx="5943600" cy="2774633"/>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tl w:val="0"/>
        </w:rPr>
        <w:t xml:space="preserve">Task 2 : Assign every PC a IP address ranging from 192.168.1.1 to 192.168.1.20</w:t>
      </w:r>
    </w:p>
    <w:p w:rsidR="00000000" w:rsidDel="00000000" w:rsidP="00000000" w:rsidRDefault="00000000" w:rsidRPr="00000000" w14:paraId="000001D3">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tl w:val="0"/>
        </w:rPr>
        <w:t xml:space="preserve">Screenshot:</w:t>
      </w:r>
    </w:p>
    <w:p w:rsidR="00000000" w:rsidDel="00000000" w:rsidP="00000000" w:rsidRDefault="00000000" w:rsidRPr="00000000" w14:paraId="000001D4">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0" distT="0" distL="0" distR="0">
            <wp:extent cx="5943600" cy="3606940"/>
            <wp:effectExtent b="0" l="0" r="0" t="0"/>
            <wp:docPr id="11" name="image20.png"/>
            <a:graphic>
              <a:graphicData uri="http://schemas.openxmlformats.org/drawingml/2006/picture">
                <pic:pic>
                  <pic:nvPicPr>
                    <pic:cNvPr id="0" name="image20.png"/>
                    <pic:cNvPicPr preferRelativeResize="0"/>
                  </pic:nvPicPr>
                  <pic:blipFill>
                    <a:blip r:embed="rId33"/>
                    <a:srcRect b="0" l="0" r="0" t="2652"/>
                    <a:stretch>
                      <a:fillRect/>
                    </a:stretch>
                  </pic:blipFill>
                  <pic:spPr>
                    <a:xfrm>
                      <a:off x="0" y="0"/>
                      <a:ext cx="5943600" cy="360694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0" distT="0" distL="0" distR="0">
            <wp:extent cx="5943600" cy="3619500"/>
            <wp:effectExtent b="0" l="0" r="0" t="0"/>
            <wp:docPr id="8" name="image22.png"/>
            <a:graphic>
              <a:graphicData uri="http://schemas.openxmlformats.org/drawingml/2006/picture">
                <pic:pic>
                  <pic:nvPicPr>
                    <pic:cNvPr id="0" name="image22.png"/>
                    <pic:cNvPicPr preferRelativeResize="0"/>
                  </pic:nvPicPr>
                  <pic:blipFill>
                    <a:blip r:embed="rId34"/>
                    <a:srcRect b="0" l="0" r="0" t="2313"/>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D7">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tl w:val="0"/>
        </w:rPr>
        <w:t xml:space="preserve">Task 3: Checking the connection by using ping command in cmd prompt</w:t>
      </w:r>
    </w:p>
    <w:p w:rsidR="00000000" w:rsidDel="00000000" w:rsidP="00000000" w:rsidRDefault="00000000" w:rsidRPr="00000000" w14:paraId="000001D8">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D9">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tl w:val="0"/>
        </w:rPr>
        <w:t xml:space="preserve">Screenshot:</w:t>
      </w:r>
      <w:r w:rsidDel="00000000" w:rsidR="00000000" w:rsidRPr="00000000">
        <w:rPr>
          <w:rFonts w:ascii="Libre Baskerville" w:cs="Libre Baskerville" w:eastAsia="Libre Baskerville" w:hAnsi="Libre Baskerville"/>
          <w:sz w:val="36"/>
          <w:szCs w:val="36"/>
        </w:rPr>
        <w:drawing>
          <wp:inline distB="0" distT="0" distL="0" distR="0">
            <wp:extent cx="5943600" cy="3620605"/>
            <wp:effectExtent b="0" l="0" r="0" t="0"/>
            <wp:docPr id="2" name="image7.png"/>
            <a:graphic>
              <a:graphicData uri="http://schemas.openxmlformats.org/drawingml/2006/picture">
                <pic:pic>
                  <pic:nvPicPr>
                    <pic:cNvPr id="0" name="image7.png"/>
                    <pic:cNvPicPr preferRelativeResize="0"/>
                  </pic:nvPicPr>
                  <pic:blipFill>
                    <a:blip r:embed="rId35"/>
                    <a:srcRect b="0" l="0" r="0" t="2283"/>
                    <a:stretch>
                      <a:fillRect/>
                    </a:stretch>
                  </pic:blipFill>
                  <pic:spPr>
                    <a:xfrm>
                      <a:off x="0" y="0"/>
                      <a:ext cx="5943600" cy="362060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0" distT="0" distL="0" distR="0">
            <wp:extent cx="5943600" cy="3596818"/>
            <wp:effectExtent b="0" l="0" r="0" t="0"/>
            <wp:docPr id="30" name="image7.png"/>
            <a:graphic>
              <a:graphicData uri="http://schemas.openxmlformats.org/drawingml/2006/picture">
                <pic:pic>
                  <pic:nvPicPr>
                    <pic:cNvPr id="0" name="image7.png"/>
                    <pic:cNvPicPr preferRelativeResize="0"/>
                  </pic:nvPicPr>
                  <pic:blipFill>
                    <a:blip r:embed="rId35"/>
                    <a:srcRect b="0" l="0" r="0" t="2925"/>
                    <a:stretch>
                      <a:fillRect/>
                    </a:stretch>
                  </pic:blipFill>
                  <pic:spPr>
                    <a:xfrm>
                      <a:off x="0" y="0"/>
                      <a:ext cx="5943600" cy="3596818"/>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DC">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tl w:val="0"/>
        </w:rPr>
        <w:t xml:space="preserve">Task 4: Transferring PDU from one PC to another PC through the connection, in simulation mode</w:t>
      </w:r>
    </w:p>
    <w:p w:rsidR="00000000" w:rsidDel="00000000" w:rsidP="00000000" w:rsidRDefault="00000000" w:rsidRPr="00000000" w14:paraId="000001DD">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DE">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tl w:val="0"/>
        </w:rPr>
        <w:t xml:space="preserve">Screenshot: </w:t>
      </w:r>
      <w:r w:rsidDel="00000000" w:rsidR="00000000" w:rsidRPr="00000000">
        <w:rPr>
          <w:rFonts w:ascii="Libre Baskerville" w:cs="Libre Baskerville" w:eastAsia="Libre Baskerville" w:hAnsi="Libre Baskerville"/>
          <w:sz w:val="36"/>
          <w:szCs w:val="36"/>
        </w:rPr>
        <w:drawing>
          <wp:inline distB="0" distT="0" distL="0" distR="0">
            <wp:extent cx="5943600" cy="3588995"/>
            <wp:effectExtent b="0" l="0" r="0" t="0"/>
            <wp:docPr id="49" name="image4.png"/>
            <a:graphic>
              <a:graphicData uri="http://schemas.openxmlformats.org/drawingml/2006/picture">
                <pic:pic>
                  <pic:nvPicPr>
                    <pic:cNvPr id="0" name="image4.png"/>
                    <pic:cNvPicPr preferRelativeResize="0"/>
                  </pic:nvPicPr>
                  <pic:blipFill>
                    <a:blip r:embed="rId32"/>
                    <a:srcRect b="0" l="0" r="0" t="3136"/>
                    <a:stretch>
                      <a:fillRect/>
                    </a:stretch>
                  </pic:blipFill>
                  <pic:spPr>
                    <a:xfrm>
                      <a:off x="0" y="0"/>
                      <a:ext cx="5943600" cy="358899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0" distT="0" distL="0" distR="0">
            <wp:extent cx="5943600" cy="3600450"/>
            <wp:effectExtent b="0" l="0" r="0" t="0"/>
            <wp:docPr id="19" name="image16.png"/>
            <a:graphic>
              <a:graphicData uri="http://schemas.openxmlformats.org/drawingml/2006/picture">
                <pic:pic>
                  <pic:nvPicPr>
                    <pic:cNvPr id="0" name="image16.png"/>
                    <pic:cNvPicPr preferRelativeResize="0"/>
                  </pic:nvPicPr>
                  <pic:blipFill>
                    <a:blip r:embed="rId36"/>
                    <a:srcRect b="0" l="0" r="0" t="2827"/>
                    <a:stretch>
                      <a:fillRect/>
                    </a:stretch>
                  </pic:blipFill>
                  <pic:spPr>
                    <a:xfrm>
                      <a:off x="0" y="0"/>
                      <a:ext cx="59436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rFonts w:ascii="Comfortaa" w:cs="Comfortaa" w:eastAsia="Comfortaa" w:hAnsi="Comfortaa"/>
          <w:b w:val="1"/>
          <w:sz w:val="60"/>
          <w:szCs w:val="60"/>
          <w:u w:val="single"/>
        </w:rPr>
      </w:pPr>
      <w:r w:rsidDel="00000000" w:rsidR="00000000" w:rsidRPr="00000000">
        <w:rPr>
          <w:rtl w:val="0"/>
        </w:rPr>
      </w:r>
    </w:p>
    <w:p w:rsidR="00000000" w:rsidDel="00000000" w:rsidP="00000000" w:rsidRDefault="00000000" w:rsidRPr="00000000" w14:paraId="000001E1">
      <w:pPr>
        <w:rPr>
          <w:rFonts w:ascii="Comfortaa" w:cs="Comfortaa" w:eastAsia="Comfortaa" w:hAnsi="Comfortaa"/>
          <w:b w:val="1"/>
          <w:sz w:val="60"/>
          <w:szCs w:val="60"/>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2">
      <w:pPr>
        <w:jc w:val="center"/>
        <w:rPr>
          <w:b w:val="1"/>
          <w:sz w:val="72"/>
          <w:szCs w:val="72"/>
          <w:u w:val="single"/>
        </w:rPr>
      </w:pPr>
      <w:r w:rsidDel="00000000" w:rsidR="00000000" w:rsidRPr="00000000">
        <w:rPr>
          <w:b w:val="1"/>
          <w:sz w:val="72"/>
          <w:szCs w:val="72"/>
          <w:u w:val="single"/>
          <w:rtl w:val="0"/>
        </w:rPr>
        <w:t xml:space="preserve">EXPERIMENT 6</w:t>
      </w:r>
    </w:p>
    <w:p w:rsidR="00000000" w:rsidDel="00000000" w:rsidP="00000000" w:rsidRDefault="00000000" w:rsidRPr="00000000" w14:paraId="000001E3">
      <w:pPr>
        <w:jc w:val="center"/>
        <w:rPr>
          <w:b w:val="1"/>
          <w:sz w:val="72"/>
          <w:szCs w:val="72"/>
          <w:u w:val="single"/>
        </w:rPr>
      </w:pPr>
      <w:r w:rsidDel="00000000" w:rsidR="00000000" w:rsidRPr="00000000">
        <w:rPr>
          <w:rtl w:val="0"/>
        </w:rPr>
      </w:r>
    </w:p>
    <w:p w:rsidR="00000000" w:rsidDel="00000000" w:rsidP="00000000" w:rsidRDefault="00000000" w:rsidRPr="00000000" w14:paraId="000001E4">
      <w:pPr>
        <w:spacing w:after="160" w:line="259" w:lineRule="auto"/>
        <w:jc w:val="center"/>
        <w:rPr>
          <w:rFonts w:ascii="Libre Baskerville" w:cs="Libre Baskerville" w:eastAsia="Libre Baskerville" w:hAnsi="Libre Baskerville"/>
          <w:b w:val="1"/>
          <w:sz w:val="40"/>
          <w:szCs w:val="40"/>
          <w:u w:val="single"/>
        </w:rPr>
      </w:pPr>
      <w:r w:rsidDel="00000000" w:rsidR="00000000" w:rsidRPr="00000000">
        <w:rPr>
          <w:rtl w:val="0"/>
        </w:rPr>
      </w:r>
    </w:p>
    <w:p w:rsidR="00000000" w:rsidDel="00000000" w:rsidP="00000000" w:rsidRDefault="00000000" w:rsidRPr="00000000" w14:paraId="000001E5">
      <w:pPr>
        <w:spacing w:after="160" w:line="259" w:lineRule="auto"/>
        <w:jc w:val="center"/>
        <w:rPr>
          <w:rFonts w:ascii="Libre Baskerville" w:cs="Libre Baskerville" w:eastAsia="Libre Baskerville" w:hAnsi="Libre Baskerville"/>
          <w:b w:val="1"/>
          <w:sz w:val="40"/>
          <w:szCs w:val="40"/>
          <w:u w:val="single"/>
        </w:rPr>
      </w:pPr>
      <w:r w:rsidDel="00000000" w:rsidR="00000000" w:rsidRPr="00000000">
        <w:rPr>
          <w:rFonts w:ascii="Libre Baskerville" w:cs="Libre Baskerville" w:eastAsia="Libre Baskerville" w:hAnsi="Libre Baskerville"/>
          <w:b w:val="1"/>
          <w:sz w:val="40"/>
          <w:szCs w:val="40"/>
          <w:u w:val="single"/>
          <w:rtl w:val="0"/>
        </w:rPr>
        <w:t xml:space="preserve">Simulation using Packet Tracer with help of router </w:t>
      </w:r>
    </w:p>
    <w:p w:rsidR="00000000" w:rsidDel="00000000" w:rsidP="00000000" w:rsidRDefault="00000000" w:rsidRPr="00000000" w14:paraId="000001E6">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tl w:val="0"/>
        </w:rPr>
        <w:t xml:space="preserve">Screenshot: </w:t>
      </w:r>
    </w:p>
    <w:p w:rsidR="00000000" w:rsidDel="00000000" w:rsidP="00000000" w:rsidRDefault="00000000" w:rsidRPr="00000000" w14:paraId="000001E7">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E8">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114300" distT="114300" distL="114300" distR="114300">
            <wp:extent cx="5943600" cy="3024188"/>
            <wp:effectExtent b="0" l="0" r="0" t="0"/>
            <wp:docPr id="50" name="image47.jpg"/>
            <a:graphic>
              <a:graphicData uri="http://schemas.openxmlformats.org/drawingml/2006/picture">
                <pic:pic>
                  <pic:nvPicPr>
                    <pic:cNvPr id="0" name="image47.jpg"/>
                    <pic:cNvPicPr preferRelativeResize="0"/>
                  </pic:nvPicPr>
                  <pic:blipFill>
                    <a:blip r:embed="rId37"/>
                    <a:srcRect b="0" l="0" r="0" t="0"/>
                    <a:stretch>
                      <a:fillRect/>
                    </a:stretch>
                  </pic:blipFill>
                  <pic:spPr>
                    <a:xfrm>
                      <a:off x="0" y="0"/>
                      <a:ext cx="5943600"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EA">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114300" distT="114300" distL="114300" distR="114300">
            <wp:extent cx="5943600" cy="3340100"/>
            <wp:effectExtent b="0" l="0" r="0" t="0"/>
            <wp:docPr id="44" name="image42.jpg"/>
            <a:graphic>
              <a:graphicData uri="http://schemas.openxmlformats.org/drawingml/2006/picture">
                <pic:pic>
                  <pic:nvPicPr>
                    <pic:cNvPr id="0" name="image42.jp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EC">
      <w:pPr>
        <w:spacing w:after="160" w:line="259" w:lineRule="auto"/>
        <w:jc w:val="both"/>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114300" distT="114300" distL="114300" distR="114300">
            <wp:extent cx="5943600" cy="3340100"/>
            <wp:effectExtent b="0" l="0" r="0" t="0"/>
            <wp:docPr id="20" name="image10.jpg"/>
            <a:graphic>
              <a:graphicData uri="http://schemas.openxmlformats.org/drawingml/2006/picture">
                <pic:pic>
                  <pic:nvPicPr>
                    <pic:cNvPr id="0" name="image10.jp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160" w:line="259" w:lineRule="auto"/>
        <w:jc w:val="center"/>
        <w:rPr>
          <w:rFonts w:ascii="Libre Baskerville" w:cs="Libre Baskerville" w:eastAsia="Libre Baskerville" w:hAnsi="Libre Baskerville"/>
          <w:b w:val="1"/>
          <w:sz w:val="40"/>
          <w:szCs w:val="40"/>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E">
      <w:pPr>
        <w:jc w:val="center"/>
        <w:rPr>
          <w:b w:val="1"/>
          <w:sz w:val="72"/>
          <w:szCs w:val="72"/>
          <w:u w:val="single"/>
        </w:rPr>
      </w:pPr>
      <w:r w:rsidDel="00000000" w:rsidR="00000000" w:rsidRPr="00000000">
        <w:rPr>
          <w:b w:val="1"/>
          <w:sz w:val="72"/>
          <w:szCs w:val="72"/>
          <w:u w:val="single"/>
          <w:rtl w:val="0"/>
        </w:rPr>
        <w:t xml:space="preserve">EXPERIMENT 7</w:t>
      </w:r>
    </w:p>
    <w:p w:rsidR="00000000" w:rsidDel="00000000" w:rsidP="00000000" w:rsidRDefault="00000000" w:rsidRPr="00000000" w14:paraId="000001EF">
      <w:pPr>
        <w:jc w:val="center"/>
        <w:rPr>
          <w:b w:val="1"/>
          <w:sz w:val="72"/>
          <w:szCs w:val="72"/>
          <w:u w:val="single"/>
        </w:rPr>
      </w:pPr>
      <w:r w:rsidDel="00000000" w:rsidR="00000000" w:rsidRPr="00000000">
        <w:rPr>
          <w:rtl w:val="0"/>
        </w:rPr>
      </w:r>
    </w:p>
    <w:p w:rsidR="00000000" w:rsidDel="00000000" w:rsidP="00000000" w:rsidRDefault="00000000" w:rsidRPr="00000000" w14:paraId="000001F0">
      <w:pPr>
        <w:spacing w:after="160" w:line="259" w:lineRule="auto"/>
        <w:jc w:val="center"/>
        <w:rPr>
          <w:rFonts w:ascii="Libre Baskerville" w:cs="Libre Baskerville" w:eastAsia="Libre Baskerville" w:hAnsi="Libre Baskerville"/>
          <w:b w:val="1"/>
          <w:sz w:val="40"/>
          <w:szCs w:val="40"/>
          <w:u w:val="single"/>
        </w:rPr>
      </w:pPr>
      <w:r w:rsidDel="00000000" w:rsidR="00000000" w:rsidRPr="00000000">
        <w:rPr>
          <w:rtl w:val="0"/>
        </w:rPr>
      </w:r>
    </w:p>
    <w:p w:rsidR="00000000" w:rsidDel="00000000" w:rsidP="00000000" w:rsidRDefault="00000000" w:rsidRPr="00000000" w14:paraId="000001F1">
      <w:pPr>
        <w:spacing w:after="160" w:line="259" w:lineRule="auto"/>
        <w:jc w:val="both"/>
        <w:rPr>
          <w:rFonts w:ascii="Libre Baskerville" w:cs="Libre Baskerville" w:eastAsia="Libre Baskerville" w:hAnsi="Libre Baskerville"/>
          <w:b w:val="1"/>
          <w:sz w:val="40"/>
          <w:szCs w:val="40"/>
          <w:u w:val="single"/>
        </w:rPr>
      </w:pPr>
      <w:r w:rsidDel="00000000" w:rsidR="00000000" w:rsidRPr="00000000">
        <w:rPr>
          <w:rFonts w:ascii="Libre Baskerville" w:cs="Libre Baskerville" w:eastAsia="Libre Baskerville" w:hAnsi="Libre Baskerville"/>
          <w:b w:val="1"/>
          <w:sz w:val="40"/>
          <w:szCs w:val="40"/>
          <w:u w:val="single"/>
          <w:rtl w:val="0"/>
        </w:rPr>
        <w:t xml:space="preserve"> Set up network topology using two routers. </w:t>
      </w:r>
    </w:p>
    <w:p w:rsidR="00000000" w:rsidDel="00000000" w:rsidP="00000000" w:rsidRDefault="00000000" w:rsidRPr="00000000" w14:paraId="000001F2">
      <w:pPr>
        <w:spacing w:after="160" w:line="259" w:lineRule="auto"/>
        <w:jc w:val="both"/>
        <w:rPr>
          <w:rFonts w:ascii="Libre Baskerville" w:cs="Libre Baskerville" w:eastAsia="Libre Baskerville" w:hAnsi="Libre Baskerville"/>
          <w:b w:val="1"/>
          <w:sz w:val="36"/>
          <w:szCs w:val="36"/>
        </w:rPr>
      </w:pPr>
      <w:r w:rsidDel="00000000" w:rsidR="00000000" w:rsidRPr="00000000">
        <w:rPr>
          <w:rFonts w:ascii="Libre Baskerville" w:cs="Libre Baskerville" w:eastAsia="Libre Baskerville" w:hAnsi="Libre Baskerville"/>
          <w:b w:val="1"/>
          <w:sz w:val="36"/>
          <w:szCs w:val="36"/>
          <w:rtl w:val="0"/>
        </w:rPr>
        <w:t xml:space="preserve">Screenshot:</w:t>
      </w:r>
    </w:p>
    <w:p w:rsidR="00000000" w:rsidDel="00000000" w:rsidP="00000000" w:rsidRDefault="00000000" w:rsidRPr="00000000" w14:paraId="000001F3">
      <w:pPr>
        <w:spacing w:after="160" w:line="259" w:lineRule="auto"/>
        <w:jc w:val="both"/>
        <w:rPr>
          <w:rFonts w:ascii="Libre Baskerville" w:cs="Libre Baskerville" w:eastAsia="Libre Baskerville" w:hAnsi="Libre Baskerville"/>
          <w:b w:val="1"/>
          <w:sz w:val="36"/>
          <w:szCs w:val="36"/>
        </w:rPr>
      </w:pPr>
      <w:r w:rsidDel="00000000" w:rsidR="00000000" w:rsidRPr="00000000">
        <w:rPr>
          <w:rFonts w:ascii="Libre Baskerville" w:cs="Libre Baskerville" w:eastAsia="Libre Baskerville" w:hAnsi="Libre Baskerville"/>
          <w:b w:val="1"/>
          <w:sz w:val="36"/>
          <w:szCs w:val="36"/>
          <w:rtl w:val="0"/>
        </w:rPr>
        <w:t xml:space="preserve"> </w:t>
      </w:r>
      <w:r w:rsidDel="00000000" w:rsidR="00000000" w:rsidRPr="00000000">
        <w:rPr>
          <w:rFonts w:ascii="Libre Baskerville" w:cs="Libre Baskerville" w:eastAsia="Libre Baskerville" w:hAnsi="Libre Baskerville"/>
          <w:b w:val="1"/>
          <w:sz w:val="36"/>
          <w:szCs w:val="36"/>
        </w:rPr>
        <w:drawing>
          <wp:inline distB="114300" distT="114300" distL="114300" distR="114300">
            <wp:extent cx="5943600" cy="3340100"/>
            <wp:effectExtent b="0" l="0" r="0" t="0"/>
            <wp:docPr id="56" name="image54.jpg"/>
            <a:graphic>
              <a:graphicData uri="http://schemas.openxmlformats.org/drawingml/2006/picture">
                <pic:pic>
                  <pic:nvPicPr>
                    <pic:cNvPr id="0" name="image54.jp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Fonts w:ascii="Libre Baskerville" w:cs="Libre Baskerville" w:eastAsia="Libre Baskerville" w:hAnsi="Libre Baskerville"/>
          <w:b w:val="1"/>
          <w:sz w:val="36"/>
          <w:szCs w:val="36"/>
        </w:rPr>
        <w:drawing>
          <wp:inline distB="114300" distT="114300" distL="114300" distR="114300">
            <wp:extent cx="5943600" cy="3340100"/>
            <wp:effectExtent b="0" l="0" r="0" t="0"/>
            <wp:docPr id="15" name="image17.jpg"/>
            <a:graphic>
              <a:graphicData uri="http://schemas.openxmlformats.org/drawingml/2006/picture">
                <pic:pic>
                  <pic:nvPicPr>
                    <pic:cNvPr id="0" name="image17.jp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Fonts w:ascii="Libre Baskerville" w:cs="Libre Baskerville" w:eastAsia="Libre Baskerville" w:hAnsi="Libre Baskerville"/>
          <w:b w:val="1"/>
          <w:sz w:val="36"/>
          <w:szCs w:val="36"/>
        </w:rPr>
        <w:drawing>
          <wp:inline distB="114300" distT="114300" distL="114300" distR="114300">
            <wp:extent cx="5943600" cy="3340100"/>
            <wp:effectExtent b="0" l="0" r="0" t="0"/>
            <wp:docPr id="29" name="image33.jpg"/>
            <a:graphic>
              <a:graphicData uri="http://schemas.openxmlformats.org/drawingml/2006/picture">
                <pic:pic>
                  <pic:nvPicPr>
                    <pic:cNvPr id="0" name="image33.jp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160" w:line="259" w:lineRule="auto"/>
        <w:jc w:val="both"/>
        <w:rPr>
          <w:rFonts w:ascii="Libre Baskerville" w:cs="Libre Baskerville" w:eastAsia="Libre Baskerville" w:hAnsi="Libre Baskerville"/>
          <w:b w:val="1"/>
          <w:sz w:val="36"/>
          <w:szCs w:val="36"/>
        </w:rPr>
      </w:pPr>
      <w:r w:rsidDel="00000000" w:rsidR="00000000" w:rsidRPr="00000000">
        <w:rPr>
          <w:rtl w:val="0"/>
        </w:rPr>
      </w:r>
    </w:p>
    <w:p w:rsidR="00000000" w:rsidDel="00000000" w:rsidP="00000000" w:rsidRDefault="00000000" w:rsidRPr="00000000" w14:paraId="000001F5">
      <w:pPr>
        <w:spacing w:after="160" w:line="259" w:lineRule="auto"/>
        <w:jc w:val="both"/>
        <w:rPr>
          <w:rFonts w:ascii="Libre Baskerville" w:cs="Libre Baskerville" w:eastAsia="Libre Baskerville" w:hAnsi="Libre Baskerville"/>
          <w:b w:val="1"/>
          <w:sz w:val="36"/>
          <w:szCs w:val="36"/>
        </w:rPr>
      </w:pPr>
      <w:r w:rsidDel="00000000" w:rsidR="00000000" w:rsidRPr="00000000">
        <w:rPr>
          <w:rFonts w:ascii="Libre Baskerville" w:cs="Libre Baskerville" w:eastAsia="Libre Baskerville" w:hAnsi="Libre Baskerville"/>
          <w:b w:val="1"/>
          <w:sz w:val="36"/>
          <w:szCs w:val="36"/>
        </w:rPr>
        <w:drawing>
          <wp:inline distB="114300" distT="114300" distL="114300" distR="114300">
            <wp:extent cx="5943600" cy="3340100"/>
            <wp:effectExtent b="0" l="0" r="0" t="0"/>
            <wp:docPr id="5" name="image9.jpg"/>
            <a:graphic>
              <a:graphicData uri="http://schemas.openxmlformats.org/drawingml/2006/picture">
                <pic:pic>
                  <pic:nvPicPr>
                    <pic:cNvPr id="0" name="image9.jp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after="160" w:line="259" w:lineRule="auto"/>
        <w:jc w:val="both"/>
        <w:rPr>
          <w:rFonts w:ascii="Libre Baskerville" w:cs="Libre Baskerville" w:eastAsia="Libre Baskerville" w:hAnsi="Libre Baskerville"/>
          <w:b w:val="1"/>
          <w:sz w:val="36"/>
          <w:szCs w:val="36"/>
        </w:rPr>
      </w:pPr>
      <w:r w:rsidDel="00000000" w:rsidR="00000000" w:rsidRPr="00000000">
        <w:rPr>
          <w:rtl w:val="0"/>
        </w:rPr>
      </w:r>
    </w:p>
    <w:p w:rsidR="00000000" w:rsidDel="00000000" w:rsidP="00000000" w:rsidRDefault="00000000" w:rsidRPr="00000000" w14:paraId="000001F7">
      <w:pPr>
        <w:spacing w:after="160" w:line="259" w:lineRule="auto"/>
        <w:jc w:val="both"/>
        <w:rPr>
          <w:rFonts w:ascii="Libre Baskerville" w:cs="Libre Baskerville" w:eastAsia="Libre Baskerville" w:hAnsi="Libre Baskerville"/>
          <w:b w:val="1"/>
          <w:sz w:val="36"/>
          <w:szCs w:val="36"/>
        </w:rPr>
      </w:pPr>
      <w:r w:rsidDel="00000000" w:rsidR="00000000" w:rsidRPr="00000000">
        <w:rPr>
          <w:rFonts w:ascii="Libre Baskerville" w:cs="Libre Baskerville" w:eastAsia="Libre Baskerville" w:hAnsi="Libre Baskerville"/>
          <w:b w:val="1"/>
          <w:sz w:val="36"/>
          <w:szCs w:val="36"/>
        </w:rPr>
        <w:drawing>
          <wp:inline distB="114300" distT="114300" distL="114300" distR="114300">
            <wp:extent cx="5943600" cy="3340100"/>
            <wp:effectExtent b="0" l="0" r="0" t="0"/>
            <wp:docPr id="14" name="image8.jpg"/>
            <a:graphic>
              <a:graphicData uri="http://schemas.openxmlformats.org/drawingml/2006/picture">
                <pic:pic>
                  <pic:nvPicPr>
                    <pic:cNvPr id="0" name="image8.jp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1F9">
      <w:pPr>
        <w:spacing w:after="160" w:line="259" w:lineRule="auto"/>
        <w:jc w:val="both"/>
        <w:rPr>
          <w:rFonts w:ascii="Libre Baskerville" w:cs="Libre Baskerville" w:eastAsia="Libre Baskerville" w:hAnsi="Libre Baskerville"/>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A">
      <w:pPr>
        <w:jc w:val="center"/>
        <w:rPr>
          <w:b w:val="1"/>
          <w:sz w:val="72"/>
          <w:szCs w:val="72"/>
          <w:u w:val="single"/>
        </w:rPr>
      </w:pPr>
      <w:r w:rsidDel="00000000" w:rsidR="00000000" w:rsidRPr="00000000">
        <w:rPr>
          <w:b w:val="1"/>
          <w:sz w:val="72"/>
          <w:szCs w:val="72"/>
          <w:u w:val="single"/>
          <w:rtl w:val="0"/>
        </w:rPr>
        <w:t xml:space="preserve">EXPERIMENT 8</w:t>
      </w:r>
    </w:p>
    <w:p w:rsidR="00000000" w:rsidDel="00000000" w:rsidP="00000000" w:rsidRDefault="00000000" w:rsidRPr="00000000" w14:paraId="000001FB">
      <w:pPr>
        <w:spacing w:after="160" w:line="259" w:lineRule="auto"/>
        <w:jc w:val="left"/>
        <w:rPr>
          <w:b w:val="1"/>
          <w:sz w:val="72"/>
          <w:szCs w:val="72"/>
          <w:u w:val="single"/>
        </w:rPr>
      </w:pPr>
      <w:r w:rsidDel="00000000" w:rsidR="00000000" w:rsidRPr="00000000">
        <w:rPr>
          <w:rtl w:val="0"/>
        </w:rPr>
      </w:r>
    </w:p>
    <w:p w:rsidR="00000000" w:rsidDel="00000000" w:rsidP="00000000" w:rsidRDefault="00000000" w:rsidRPr="00000000" w14:paraId="000001FC">
      <w:pPr>
        <w:spacing w:after="160" w:line="259" w:lineRule="auto"/>
        <w:jc w:val="center"/>
        <w:rPr>
          <w:rFonts w:ascii="Libre Baskerville" w:cs="Libre Baskerville" w:eastAsia="Libre Baskerville" w:hAnsi="Libre Baskerville"/>
          <w:b w:val="1"/>
          <w:sz w:val="40"/>
          <w:szCs w:val="40"/>
          <w:u w:val="single"/>
        </w:rPr>
      </w:pPr>
      <w:r w:rsidDel="00000000" w:rsidR="00000000" w:rsidRPr="00000000">
        <w:rPr>
          <w:rFonts w:ascii="Libre Baskerville" w:cs="Libre Baskerville" w:eastAsia="Libre Baskerville" w:hAnsi="Libre Baskerville"/>
          <w:b w:val="1"/>
          <w:sz w:val="40"/>
          <w:szCs w:val="40"/>
          <w:u w:val="single"/>
          <w:rtl w:val="0"/>
        </w:rPr>
        <w:t xml:space="preserve"> Set up network topology using more than two routers</w:t>
      </w:r>
    </w:p>
    <w:p w:rsidR="00000000" w:rsidDel="00000000" w:rsidP="00000000" w:rsidRDefault="00000000" w:rsidRPr="00000000" w14:paraId="000001FD">
      <w:pPr>
        <w:spacing w:after="160" w:line="259" w:lineRule="auto"/>
        <w:jc w:val="center"/>
        <w:rPr>
          <w:rFonts w:ascii="Libre Baskerville" w:cs="Libre Baskerville" w:eastAsia="Libre Baskerville" w:hAnsi="Libre Baskerville"/>
          <w:b w:val="1"/>
          <w:sz w:val="40"/>
          <w:szCs w:val="40"/>
          <w:u w:val="single"/>
        </w:rPr>
      </w:pPr>
      <w:r w:rsidDel="00000000" w:rsidR="00000000" w:rsidRPr="00000000">
        <w:rPr>
          <w:rtl w:val="0"/>
        </w:rPr>
      </w:r>
    </w:p>
    <w:p w:rsidR="00000000" w:rsidDel="00000000" w:rsidP="00000000" w:rsidRDefault="00000000" w:rsidRPr="00000000" w14:paraId="000001FE">
      <w:pPr>
        <w:spacing w:after="160" w:line="259" w:lineRule="auto"/>
        <w:jc w:val="both"/>
        <w:rPr>
          <w:rFonts w:ascii="Libre Baskerville" w:cs="Libre Baskerville" w:eastAsia="Libre Baskerville" w:hAnsi="Libre Baskerville"/>
          <w:b w:val="1"/>
          <w:sz w:val="36"/>
          <w:szCs w:val="36"/>
        </w:rPr>
      </w:pPr>
      <w:r w:rsidDel="00000000" w:rsidR="00000000" w:rsidRPr="00000000">
        <w:rPr>
          <w:rFonts w:ascii="Libre Baskerville" w:cs="Libre Baskerville" w:eastAsia="Libre Baskerville" w:hAnsi="Libre Baskerville"/>
          <w:b w:val="1"/>
          <w:sz w:val="36"/>
          <w:szCs w:val="36"/>
          <w:rtl w:val="0"/>
        </w:rPr>
        <w:t xml:space="preserve">Screenshot: </w:t>
      </w:r>
    </w:p>
    <w:p w:rsidR="00000000" w:rsidDel="00000000" w:rsidP="00000000" w:rsidRDefault="00000000" w:rsidRPr="00000000" w14:paraId="000001FF">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200">
      <w:pPr>
        <w:spacing w:after="160" w:line="259" w:lineRule="auto"/>
        <w:jc w:val="center"/>
        <w:rPr>
          <w:rFonts w:ascii="Libre Baskerville" w:cs="Libre Baskerville" w:eastAsia="Libre Baskerville" w:hAnsi="Libre Baskerville"/>
          <w:sz w:val="36"/>
          <w:szCs w:val="36"/>
          <w:u w:val="single"/>
        </w:rPr>
      </w:pPr>
      <w:r w:rsidDel="00000000" w:rsidR="00000000" w:rsidRPr="00000000">
        <w:rPr>
          <w:rFonts w:ascii="Libre Baskerville" w:cs="Libre Baskerville" w:eastAsia="Libre Baskerville" w:hAnsi="Libre Baskerville"/>
          <w:sz w:val="36"/>
          <w:szCs w:val="36"/>
        </w:rPr>
        <mc:AlternateContent>
          <mc:Choice Requires="wpg">
            <w:drawing>
              <wp:inline distB="0" distT="0" distL="0" distR="0">
                <wp:extent cx="5181600" cy="4586288"/>
                <wp:effectExtent b="0" l="0" r="0" t="0"/>
                <wp:docPr id="1" name=""/>
                <a:graphic>
                  <a:graphicData uri="http://schemas.microsoft.com/office/word/2010/wordprocessingGroup">
                    <wpg:wgp>
                      <wpg:cNvGrpSpPr/>
                      <wpg:grpSpPr>
                        <a:xfrm>
                          <a:off x="2755200" y="1036800"/>
                          <a:ext cx="5181600" cy="4586288"/>
                          <a:chOff x="2755200" y="1036800"/>
                          <a:chExt cx="5181600" cy="5486400"/>
                        </a:xfrm>
                      </wpg:grpSpPr>
                      <wpg:grpSp>
                        <wpg:cNvGrpSpPr/>
                        <wpg:grpSpPr>
                          <a:xfrm>
                            <a:off x="2755200" y="1036800"/>
                            <a:ext cx="5181600" cy="5486400"/>
                            <a:chOff x="0" y="0"/>
                            <a:chExt cx="5591175" cy="6023610"/>
                          </a:xfrm>
                        </wpg:grpSpPr>
                        <wps:wsp>
                          <wps:cNvSpPr/>
                          <wps:cNvPr id="3" name="Shape 3"/>
                          <wps:spPr>
                            <a:xfrm>
                              <a:off x="0" y="0"/>
                              <a:ext cx="5591175" cy="602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306189" y="2697349"/>
                              <a:ext cx="67395" cy="29842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 </w:t>
                                </w:r>
                              </w:p>
                            </w:txbxContent>
                          </wps:txbx>
                          <wps:bodyPr anchorCtr="0" anchor="t" bIns="0" lIns="0" spcFirstLastPara="1" rIns="0" wrap="square" tIns="0">
                            <a:noAutofit/>
                          </wps:bodyPr>
                        </wps:wsp>
                        <pic:pic>
                          <pic:nvPicPr>
                            <pic:cNvPr id="5" name="Shape 5"/>
                            <pic:cNvPicPr preferRelativeResize="0"/>
                          </pic:nvPicPr>
                          <pic:blipFill rotWithShape="1">
                            <a:blip r:embed="rId45">
                              <a:alphaModFix/>
                            </a:blip>
                            <a:srcRect b="0" l="0" r="0" t="0"/>
                            <a:stretch/>
                          </pic:blipFill>
                          <pic:spPr>
                            <a:xfrm>
                              <a:off x="0" y="0"/>
                              <a:ext cx="4295775" cy="2872105"/>
                            </a:xfrm>
                            <a:prstGeom prst="rect">
                              <a:avLst/>
                            </a:prstGeom>
                            <a:noFill/>
                            <a:ln>
                              <a:noFill/>
                            </a:ln>
                          </pic:spPr>
                        </pic:pic>
                        <pic:pic>
                          <pic:nvPicPr>
                            <pic:cNvPr id="6" name="Shape 6"/>
                            <pic:cNvPicPr preferRelativeResize="0"/>
                          </pic:nvPicPr>
                          <pic:blipFill rotWithShape="1">
                            <a:blip r:embed="rId46">
                              <a:alphaModFix/>
                            </a:blip>
                            <a:srcRect b="0" l="0" r="0" t="0"/>
                            <a:stretch/>
                          </pic:blipFill>
                          <pic:spPr>
                            <a:xfrm>
                              <a:off x="0" y="2989580"/>
                              <a:ext cx="5591175" cy="3034030"/>
                            </a:xfrm>
                            <a:prstGeom prst="rect">
                              <a:avLst/>
                            </a:prstGeom>
                            <a:noFill/>
                            <a:ln>
                              <a:noFill/>
                            </a:ln>
                          </pic:spPr>
                        </pic:pic>
                      </wpg:grpSp>
                    </wpg:wgp>
                  </a:graphicData>
                </a:graphic>
              </wp:inline>
            </w:drawing>
          </mc:Choice>
          <mc:Fallback>
            <w:drawing>
              <wp:inline distB="0" distT="0" distL="0" distR="0">
                <wp:extent cx="5181600" cy="4586288"/>
                <wp:effectExtent b="0" l="0" r="0" t="0"/>
                <wp:docPr id="1" name="image53.png"/>
                <a:graphic>
                  <a:graphicData uri="http://schemas.openxmlformats.org/drawingml/2006/picture">
                    <pic:pic>
                      <pic:nvPicPr>
                        <pic:cNvPr id="0" name="image53.png"/>
                        <pic:cNvPicPr preferRelativeResize="0"/>
                      </pic:nvPicPr>
                      <pic:blipFill>
                        <a:blip r:embed="rId47"/>
                        <a:srcRect/>
                        <a:stretch>
                          <a:fillRect/>
                        </a:stretch>
                      </pic:blipFill>
                      <pic:spPr>
                        <a:xfrm>
                          <a:off x="0" y="0"/>
                          <a:ext cx="5181600" cy="45862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1">
      <w:pPr>
        <w:spacing w:after="160" w:line="259" w:lineRule="auto"/>
        <w:jc w:val="center"/>
        <w:rPr>
          <w:rFonts w:ascii="Libre Baskerville" w:cs="Libre Baskerville" w:eastAsia="Libre Baskerville" w:hAnsi="Libre Baskerville"/>
          <w:sz w:val="36"/>
          <w:szCs w:val="36"/>
        </w:rPr>
      </w:pPr>
      <w:r w:rsidDel="00000000" w:rsidR="00000000" w:rsidRPr="00000000">
        <w:rPr>
          <w:rFonts w:ascii="Libre Baskerville" w:cs="Libre Baskerville" w:eastAsia="Libre Baskerville" w:hAnsi="Libre Baskerville"/>
          <w:sz w:val="36"/>
          <w:szCs w:val="36"/>
        </w:rPr>
        <w:drawing>
          <wp:inline distB="0" distT="0" distL="0" distR="0">
            <wp:extent cx="3667125" cy="4267200"/>
            <wp:effectExtent b="0" l="0" r="0" t="0"/>
            <wp:docPr id="41" name="image51.jpg"/>
            <a:graphic>
              <a:graphicData uri="http://schemas.openxmlformats.org/drawingml/2006/picture">
                <pic:pic>
                  <pic:nvPicPr>
                    <pic:cNvPr id="0" name="image51.jpg"/>
                    <pic:cNvPicPr preferRelativeResize="0"/>
                  </pic:nvPicPr>
                  <pic:blipFill>
                    <a:blip r:embed="rId48"/>
                    <a:srcRect b="0" l="0" r="0" t="0"/>
                    <a:stretch>
                      <a:fillRect/>
                    </a:stretch>
                  </pic:blipFill>
                  <pic:spPr>
                    <a:xfrm>
                      <a:off x="0" y="0"/>
                      <a:ext cx="36671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after="160" w:line="259" w:lineRule="auto"/>
        <w:jc w:val="center"/>
        <w:rPr>
          <w:rFonts w:ascii="Libre Baskerville" w:cs="Libre Baskerville" w:eastAsia="Libre Baskerville" w:hAnsi="Libre Baskerville"/>
          <w:b w:val="1"/>
          <w:sz w:val="40"/>
          <w:szCs w:val="40"/>
          <w:u w:val="single"/>
        </w:rPr>
      </w:pPr>
      <w:r w:rsidDel="00000000" w:rsidR="00000000" w:rsidRPr="00000000">
        <w:rPr>
          <w:rtl w:val="0"/>
        </w:rPr>
      </w:r>
    </w:p>
    <w:p w:rsidR="00000000" w:rsidDel="00000000" w:rsidP="00000000" w:rsidRDefault="00000000" w:rsidRPr="00000000" w14:paraId="00000203">
      <w:pPr>
        <w:spacing w:after="160" w:line="259" w:lineRule="auto"/>
        <w:jc w:val="both"/>
        <w:rPr>
          <w:rFonts w:ascii="Libre Baskerville" w:cs="Libre Baskerville" w:eastAsia="Libre Baskerville" w:hAnsi="Libre Baskerville"/>
          <w:sz w:val="36"/>
          <w:szCs w:val="36"/>
        </w:rPr>
      </w:pPr>
      <w:r w:rsidDel="00000000" w:rsidR="00000000" w:rsidRPr="00000000">
        <w:rPr>
          <w:rtl w:val="0"/>
        </w:rPr>
      </w:r>
    </w:p>
    <w:p w:rsidR="00000000" w:rsidDel="00000000" w:rsidP="00000000" w:rsidRDefault="00000000" w:rsidRPr="00000000" w14:paraId="00000204">
      <w:pPr>
        <w:jc w:val="center"/>
        <w:rPr>
          <w:b w:val="1"/>
          <w:sz w:val="72"/>
          <w:szCs w:val="72"/>
          <w:u w:val="single"/>
        </w:rPr>
      </w:pPr>
      <w:r w:rsidDel="00000000" w:rsidR="00000000" w:rsidRPr="00000000">
        <w:rPr>
          <w:b w:val="1"/>
          <w:sz w:val="72"/>
          <w:szCs w:val="72"/>
          <w:u w:val="single"/>
          <w:rtl w:val="0"/>
        </w:rPr>
        <w:t xml:space="preserve">EXPERIMENT 9</w:t>
      </w:r>
    </w:p>
    <w:p w:rsidR="00000000" w:rsidDel="00000000" w:rsidP="00000000" w:rsidRDefault="00000000" w:rsidRPr="00000000" w14:paraId="00000205">
      <w:pPr>
        <w:jc w:val="center"/>
        <w:rPr>
          <w:rFonts w:ascii="Comfortaa" w:cs="Comfortaa" w:eastAsia="Comfortaa" w:hAnsi="Comfortaa"/>
          <w:b w:val="1"/>
          <w:sz w:val="60"/>
          <w:szCs w:val="60"/>
          <w:u w:val="single"/>
        </w:rPr>
      </w:pPr>
      <w:r w:rsidDel="00000000" w:rsidR="00000000" w:rsidRPr="00000000">
        <w:rPr>
          <w:rtl w:val="0"/>
        </w:rPr>
      </w:r>
    </w:p>
    <w:p w:rsidR="00000000" w:rsidDel="00000000" w:rsidP="00000000" w:rsidRDefault="00000000" w:rsidRPr="00000000" w14:paraId="00000206">
      <w:pPr>
        <w:jc w:val="center"/>
        <w:rPr>
          <w:rFonts w:ascii="Libre Baskerville" w:cs="Libre Baskerville" w:eastAsia="Libre Baskerville" w:hAnsi="Libre Baskerville"/>
          <w:b w:val="1"/>
          <w:sz w:val="44"/>
          <w:szCs w:val="44"/>
          <w:u w:val="single"/>
        </w:rPr>
      </w:pPr>
      <w:r w:rsidDel="00000000" w:rsidR="00000000" w:rsidRPr="00000000">
        <w:rPr>
          <w:rFonts w:ascii="Libre Baskerville" w:cs="Libre Baskerville" w:eastAsia="Libre Baskerville" w:hAnsi="Libre Baskerville"/>
          <w:b w:val="1"/>
          <w:sz w:val="44"/>
          <w:szCs w:val="44"/>
          <w:u w:val="single"/>
          <w:rtl w:val="0"/>
        </w:rPr>
        <w:t xml:space="preserve">IP ADDRESSING</w:t>
      </w:r>
    </w:p>
    <w:p w:rsidR="00000000" w:rsidDel="00000000" w:rsidP="00000000" w:rsidRDefault="00000000" w:rsidRPr="00000000" w14:paraId="00000207">
      <w:pPr>
        <w:jc w:val="center"/>
        <w:rPr>
          <w:rFonts w:ascii="Libre Baskerville" w:cs="Libre Baskerville" w:eastAsia="Libre Baskerville" w:hAnsi="Libre Baskerville"/>
          <w:b w:val="1"/>
          <w:sz w:val="44"/>
          <w:szCs w:val="44"/>
          <w:u w:val="single"/>
        </w:rPr>
      </w:pPr>
      <w:r w:rsidDel="00000000" w:rsidR="00000000" w:rsidRPr="00000000">
        <w:rPr>
          <w:rtl w:val="0"/>
        </w:rPr>
      </w:r>
    </w:p>
    <w:p w:rsidR="00000000" w:rsidDel="00000000" w:rsidP="00000000" w:rsidRDefault="00000000" w:rsidRPr="00000000" w14:paraId="00000208">
      <w:pPr>
        <w:jc w:val="left"/>
        <w:rPr>
          <w:rFonts w:ascii="Libre Baskerville" w:cs="Libre Baskerville" w:eastAsia="Libre Baskerville" w:hAnsi="Libre Baskerville"/>
          <w:b w:val="1"/>
          <w:sz w:val="44"/>
          <w:szCs w:val="44"/>
          <w:u w:val="single"/>
        </w:rPr>
      </w:pP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8763000"/>
            <wp:effectExtent b="0" l="0" r="0" t="0"/>
            <wp:docPr id="53" name="image48.jpg"/>
            <a:graphic>
              <a:graphicData uri="http://schemas.openxmlformats.org/drawingml/2006/picture">
                <pic:pic>
                  <pic:nvPicPr>
                    <pic:cNvPr id="0" name="image48.jpg"/>
                    <pic:cNvPicPr preferRelativeResize="0"/>
                  </pic:nvPicPr>
                  <pic:blipFill>
                    <a:blip r:embed="rId49"/>
                    <a:srcRect b="0" l="0" r="0" t="0"/>
                    <a:stretch>
                      <a:fillRect/>
                    </a:stretch>
                  </pic:blipFill>
                  <pic:spPr>
                    <a:xfrm>
                      <a:off x="0" y="0"/>
                      <a:ext cx="5943600" cy="87630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7600950"/>
            <wp:effectExtent b="0" l="0" r="0" t="0"/>
            <wp:docPr id="6" name="image15.jpg"/>
            <a:graphic>
              <a:graphicData uri="http://schemas.openxmlformats.org/drawingml/2006/picture">
                <pic:pic>
                  <pic:nvPicPr>
                    <pic:cNvPr id="0" name="image15.jpg"/>
                    <pic:cNvPicPr preferRelativeResize="0"/>
                  </pic:nvPicPr>
                  <pic:blipFill>
                    <a:blip r:embed="rId50"/>
                    <a:srcRect b="14285" l="0" r="0" t="0"/>
                    <a:stretch>
                      <a:fillRect/>
                    </a:stretch>
                  </pic:blipFill>
                  <pic:spPr>
                    <a:xfrm>
                      <a:off x="0" y="0"/>
                      <a:ext cx="5943600" cy="760095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710238" cy="5067300"/>
            <wp:effectExtent b="0" l="0" r="0" t="0"/>
            <wp:docPr id="34" name="image27.jpg"/>
            <a:graphic>
              <a:graphicData uri="http://schemas.openxmlformats.org/drawingml/2006/picture">
                <pic:pic>
                  <pic:nvPicPr>
                    <pic:cNvPr id="0" name="image27.jpg"/>
                    <pic:cNvPicPr preferRelativeResize="0"/>
                  </pic:nvPicPr>
                  <pic:blipFill>
                    <a:blip r:embed="rId51"/>
                    <a:srcRect b="29965" l="4006" r="1442" t="8955"/>
                    <a:stretch>
                      <a:fillRect/>
                    </a:stretch>
                  </pic:blipFill>
                  <pic:spPr>
                    <a:xfrm>
                      <a:off x="0" y="0"/>
                      <a:ext cx="5710238" cy="50673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8712200"/>
            <wp:effectExtent b="0" l="0" r="0" t="0"/>
            <wp:docPr id="47" name="image44.jpg"/>
            <a:graphic>
              <a:graphicData uri="http://schemas.openxmlformats.org/drawingml/2006/picture">
                <pic:pic>
                  <pic:nvPicPr>
                    <pic:cNvPr id="0" name="image44.jpg"/>
                    <pic:cNvPicPr preferRelativeResize="0"/>
                  </pic:nvPicPr>
                  <pic:blipFill>
                    <a:blip r:embed="rId52"/>
                    <a:srcRect b="0" l="0" r="0" t="0"/>
                    <a:stretch>
                      <a:fillRect/>
                    </a:stretch>
                  </pic:blipFill>
                  <pic:spPr>
                    <a:xfrm>
                      <a:off x="0" y="0"/>
                      <a:ext cx="5943600" cy="87122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5734050"/>
            <wp:effectExtent b="0" l="0" r="0" t="0"/>
            <wp:docPr id="54" name="image49.jpg"/>
            <a:graphic>
              <a:graphicData uri="http://schemas.openxmlformats.org/drawingml/2006/picture">
                <pic:pic>
                  <pic:nvPicPr>
                    <pic:cNvPr id="0" name="image49.jpg"/>
                    <pic:cNvPicPr preferRelativeResize="0"/>
                  </pic:nvPicPr>
                  <pic:blipFill>
                    <a:blip r:embed="rId53"/>
                    <a:srcRect b="33700" l="0" r="0" t="0"/>
                    <a:stretch>
                      <a:fillRect/>
                    </a:stretch>
                  </pic:blipFill>
                  <pic:spPr>
                    <a:xfrm>
                      <a:off x="0" y="0"/>
                      <a:ext cx="5943600" cy="573405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8216900"/>
            <wp:effectExtent b="0" l="0" r="0" t="0"/>
            <wp:docPr id="45" name="image41.jpg"/>
            <a:graphic>
              <a:graphicData uri="http://schemas.openxmlformats.org/drawingml/2006/picture">
                <pic:pic>
                  <pic:nvPicPr>
                    <pic:cNvPr id="0" name="image41.jpg"/>
                    <pic:cNvPicPr preferRelativeResize="0"/>
                  </pic:nvPicPr>
                  <pic:blipFill>
                    <a:blip r:embed="rId54"/>
                    <a:srcRect b="0" l="0" r="0" t="0"/>
                    <a:stretch>
                      <a:fillRect/>
                    </a:stretch>
                  </pic:blipFill>
                  <pic:spPr>
                    <a:xfrm>
                      <a:off x="0" y="0"/>
                      <a:ext cx="5943600" cy="82169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8483600"/>
            <wp:effectExtent b="0" l="0" r="0" t="0"/>
            <wp:docPr id="46" name="image43.jpg"/>
            <a:graphic>
              <a:graphicData uri="http://schemas.openxmlformats.org/drawingml/2006/picture">
                <pic:pic>
                  <pic:nvPicPr>
                    <pic:cNvPr id="0" name="image43.jpg"/>
                    <pic:cNvPicPr preferRelativeResize="0"/>
                  </pic:nvPicPr>
                  <pic:blipFill>
                    <a:blip r:embed="rId55"/>
                    <a:srcRect b="0" l="0" r="0" t="0"/>
                    <a:stretch>
                      <a:fillRect/>
                    </a:stretch>
                  </pic:blipFill>
                  <pic:spPr>
                    <a:xfrm>
                      <a:off x="0" y="0"/>
                      <a:ext cx="5943600" cy="84836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8851900"/>
            <wp:effectExtent b="0" l="0" r="0" t="0"/>
            <wp:docPr id="10" name="image12.jpg"/>
            <a:graphic>
              <a:graphicData uri="http://schemas.openxmlformats.org/drawingml/2006/picture">
                <pic:pic>
                  <pic:nvPicPr>
                    <pic:cNvPr id="0" name="image12.jpg"/>
                    <pic:cNvPicPr preferRelativeResize="0"/>
                  </pic:nvPicPr>
                  <pic:blipFill>
                    <a:blip r:embed="rId56"/>
                    <a:srcRect b="0" l="0" r="0" t="0"/>
                    <a:stretch>
                      <a:fillRect/>
                    </a:stretch>
                  </pic:blipFill>
                  <pic:spPr>
                    <a:xfrm>
                      <a:off x="0" y="0"/>
                      <a:ext cx="5943600" cy="88519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8864600"/>
            <wp:effectExtent b="0" l="0" r="0" t="0"/>
            <wp:docPr id="26" name="image21.jpg"/>
            <a:graphic>
              <a:graphicData uri="http://schemas.openxmlformats.org/drawingml/2006/picture">
                <pic:pic>
                  <pic:nvPicPr>
                    <pic:cNvPr id="0" name="image21.jpg"/>
                    <pic:cNvPicPr preferRelativeResize="0"/>
                  </pic:nvPicPr>
                  <pic:blipFill>
                    <a:blip r:embed="rId57"/>
                    <a:srcRect b="0" l="0" r="0" t="0"/>
                    <a:stretch>
                      <a:fillRect/>
                    </a:stretch>
                  </pic:blipFill>
                  <pic:spPr>
                    <a:xfrm>
                      <a:off x="0" y="0"/>
                      <a:ext cx="5943600" cy="88646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8851900"/>
            <wp:effectExtent b="0" l="0" r="0" t="0"/>
            <wp:docPr id="21" name="image11.jpg"/>
            <a:graphic>
              <a:graphicData uri="http://schemas.openxmlformats.org/drawingml/2006/picture">
                <pic:pic>
                  <pic:nvPicPr>
                    <pic:cNvPr id="0" name="image11.jpg"/>
                    <pic:cNvPicPr preferRelativeResize="0"/>
                  </pic:nvPicPr>
                  <pic:blipFill>
                    <a:blip r:embed="rId58"/>
                    <a:srcRect b="0" l="0" r="0" t="0"/>
                    <a:stretch>
                      <a:fillRect/>
                    </a:stretch>
                  </pic:blipFill>
                  <pic:spPr>
                    <a:xfrm>
                      <a:off x="0" y="0"/>
                      <a:ext cx="5943600" cy="88519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8432800"/>
            <wp:effectExtent b="0" l="0" r="0" t="0"/>
            <wp:docPr id="35" name="image31.jpg"/>
            <a:graphic>
              <a:graphicData uri="http://schemas.openxmlformats.org/drawingml/2006/picture">
                <pic:pic>
                  <pic:nvPicPr>
                    <pic:cNvPr id="0" name="image31.jpg"/>
                    <pic:cNvPicPr preferRelativeResize="0"/>
                  </pic:nvPicPr>
                  <pic:blipFill>
                    <a:blip r:embed="rId59"/>
                    <a:srcRect b="0" l="0" r="0" t="0"/>
                    <a:stretch>
                      <a:fillRect/>
                    </a:stretch>
                  </pic:blipFill>
                  <pic:spPr>
                    <a:xfrm>
                      <a:off x="0" y="0"/>
                      <a:ext cx="5943600" cy="84328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8737600"/>
            <wp:effectExtent b="0" l="0" r="0" t="0"/>
            <wp:docPr id="38" name="image36.jpg"/>
            <a:graphic>
              <a:graphicData uri="http://schemas.openxmlformats.org/drawingml/2006/picture">
                <pic:pic>
                  <pic:nvPicPr>
                    <pic:cNvPr id="0" name="image36.jpg"/>
                    <pic:cNvPicPr preferRelativeResize="0"/>
                  </pic:nvPicPr>
                  <pic:blipFill>
                    <a:blip r:embed="rId60"/>
                    <a:srcRect b="0" l="0" r="0" t="0"/>
                    <a:stretch>
                      <a:fillRect/>
                    </a:stretch>
                  </pic:blipFill>
                  <pic:spPr>
                    <a:xfrm>
                      <a:off x="0" y="0"/>
                      <a:ext cx="5943600" cy="87376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8737600"/>
            <wp:effectExtent b="0" l="0" r="0" t="0"/>
            <wp:docPr id="55" name="image45.jpg"/>
            <a:graphic>
              <a:graphicData uri="http://schemas.openxmlformats.org/drawingml/2006/picture">
                <pic:pic>
                  <pic:nvPicPr>
                    <pic:cNvPr id="0" name="image45.jpg"/>
                    <pic:cNvPicPr preferRelativeResize="0"/>
                  </pic:nvPicPr>
                  <pic:blipFill>
                    <a:blip r:embed="rId61"/>
                    <a:srcRect b="0" l="0" r="0" t="0"/>
                    <a:stretch>
                      <a:fillRect/>
                    </a:stretch>
                  </pic:blipFill>
                  <pic:spPr>
                    <a:xfrm>
                      <a:off x="0" y="0"/>
                      <a:ext cx="5943600" cy="87376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8648700"/>
            <wp:effectExtent b="0" l="0" r="0" t="0"/>
            <wp:docPr id="39" name="image34.jpg"/>
            <a:graphic>
              <a:graphicData uri="http://schemas.openxmlformats.org/drawingml/2006/picture">
                <pic:pic>
                  <pic:nvPicPr>
                    <pic:cNvPr id="0" name="image34.jpg"/>
                    <pic:cNvPicPr preferRelativeResize="0"/>
                  </pic:nvPicPr>
                  <pic:blipFill>
                    <a:blip r:embed="rId62"/>
                    <a:srcRect b="0" l="0" r="0" t="0"/>
                    <a:stretch>
                      <a:fillRect/>
                    </a:stretch>
                  </pic:blipFill>
                  <pic:spPr>
                    <a:xfrm>
                      <a:off x="0" y="0"/>
                      <a:ext cx="5943600" cy="8648700"/>
                    </a:xfrm>
                    <a:prstGeom prst="rect"/>
                    <a:ln/>
                  </pic:spPr>
                </pic:pic>
              </a:graphicData>
            </a:graphic>
          </wp:inline>
        </w:drawing>
      </w:r>
      <w:r w:rsidDel="00000000" w:rsidR="00000000" w:rsidRPr="00000000">
        <w:rPr>
          <w:rFonts w:ascii="Libre Baskerville" w:cs="Libre Baskerville" w:eastAsia="Libre Baskerville" w:hAnsi="Libre Baskerville"/>
          <w:b w:val="1"/>
          <w:sz w:val="44"/>
          <w:szCs w:val="44"/>
          <w:u w:val="single"/>
        </w:rPr>
        <w:drawing>
          <wp:inline distB="114300" distT="114300" distL="114300" distR="114300">
            <wp:extent cx="5943600" cy="6172200"/>
            <wp:effectExtent b="0" l="0" r="0" t="0"/>
            <wp:docPr id="16" name="image14.jpg"/>
            <a:graphic>
              <a:graphicData uri="http://schemas.openxmlformats.org/drawingml/2006/picture">
                <pic:pic>
                  <pic:nvPicPr>
                    <pic:cNvPr id="0" name="image14.jpg"/>
                    <pic:cNvPicPr preferRelativeResize="0"/>
                  </pic:nvPicPr>
                  <pic:blipFill>
                    <a:blip r:embed="rId63"/>
                    <a:srcRect b="29641"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left"/>
        <w:rPr>
          <w:rFonts w:ascii="Libre Baskerville" w:cs="Libre Baskerville" w:eastAsia="Libre Baskerville" w:hAnsi="Libre Baskerville"/>
          <w:b w:val="1"/>
          <w:sz w:val="44"/>
          <w:szCs w:val="44"/>
          <w:u w:val="single"/>
        </w:rPr>
      </w:pPr>
      <w:r w:rsidDel="00000000" w:rsidR="00000000" w:rsidRPr="00000000">
        <w:rPr>
          <w:rtl w:val="0"/>
        </w:rPr>
      </w:r>
    </w:p>
    <w:p w:rsidR="00000000" w:rsidDel="00000000" w:rsidP="00000000" w:rsidRDefault="00000000" w:rsidRPr="00000000" w14:paraId="0000020A">
      <w:pPr>
        <w:jc w:val="left"/>
        <w:rPr>
          <w:rFonts w:ascii="Libre Baskerville" w:cs="Libre Baskerville" w:eastAsia="Libre Baskerville" w:hAnsi="Libre Baskerville"/>
          <w:b w:val="1"/>
          <w:sz w:val="44"/>
          <w:szCs w:val="4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B">
      <w:pPr>
        <w:jc w:val="left"/>
        <w:rPr>
          <w:rFonts w:ascii="Libre Baskerville" w:cs="Libre Baskerville" w:eastAsia="Libre Baskerville" w:hAnsi="Libre Baskerville"/>
          <w:b w:val="1"/>
          <w:sz w:val="44"/>
          <w:szCs w:val="44"/>
          <w:u w:val="singl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eorgia"/>
  <w:font w:name="Courier New"/>
  <w:font w:name="Trebuchet MS"/>
  <w:font w:name="Arial Unicode MS"/>
  <w:font w:name="Comfortaa SemiBold">
    <w:embedRegular w:fontKey="{00000000-0000-0000-0000-000000000000}" r:id="rId1" w:subsetted="0"/>
    <w:embedBold w:fontKey="{00000000-0000-0000-0000-000000000000}" r:id="rId2" w:subsetted="0"/>
  </w:font>
  <w:font w:name="EB Garamond Medium">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EB Garamond">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Libre Baskerville">
    <w:embedRegular w:fontKey="{00000000-0000-0000-0000-000000000000}" r:id="rId11" w:subsetted="0"/>
    <w:embedBold w:fontKey="{00000000-0000-0000-0000-000000000000}" r:id="rId12" w:subsetted="0"/>
    <w:embedItalic w:fontKey="{00000000-0000-0000-0000-000000000000}" r:id="rId13" w:subsetted="0"/>
  </w:font>
  <w:font w:name="Comfortaa">
    <w:embedRegular w:fontKey="{00000000-0000-0000-0000-000000000000}" r:id="rId14" w:subsetted="0"/>
    <w:embedBold w:fontKey="{00000000-0000-0000-0000-000000000000}" r:id="rId1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02122"/>
        <w:sz w:val="21"/>
        <w:szCs w:val="21"/>
        <w:u w:val="none"/>
      </w:rPr>
    </w:lvl>
    <w:lvl w:ilvl="1">
      <w:start w:val="1"/>
      <w:numFmt w:val="decimal"/>
      <w:lvlText w:val="%2."/>
      <w:lvlJc w:val="left"/>
      <w:pPr>
        <w:ind w:left="1440" w:hanging="360"/>
      </w:pPr>
      <w:rPr>
        <w:rFonts w:ascii="Arial" w:cs="Arial" w:eastAsia="Arial" w:hAnsi="Arial"/>
        <w:color w:val="202122"/>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jpg"/><Relationship Id="rId42" Type="http://schemas.openxmlformats.org/officeDocument/2006/relationships/image" Target="media/image33.jpg"/><Relationship Id="rId41" Type="http://schemas.openxmlformats.org/officeDocument/2006/relationships/image" Target="media/image17.jpg"/><Relationship Id="rId44" Type="http://schemas.openxmlformats.org/officeDocument/2006/relationships/image" Target="media/image8.jpg"/><Relationship Id="rId43" Type="http://schemas.openxmlformats.org/officeDocument/2006/relationships/image" Target="media/image9.jpg"/><Relationship Id="rId46" Type="http://schemas.openxmlformats.org/officeDocument/2006/relationships/image" Target="media/image55.jpg"/><Relationship Id="rId45" Type="http://schemas.openxmlformats.org/officeDocument/2006/relationships/image" Target="media/image5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51.jpg"/><Relationship Id="rId47" Type="http://schemas.openxmlformats.org/officeDocument/2006/relationships/image" Target="media/image53.png"/><Relationship Id="rId49" Type="http://schemas.openxmlformats.org/officeDocument/2006/relationships/image" Target="media/image48.jp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24.png"/><Relationship Id="rId8" Type="http://schemas.openxmlformats.org/officeDocument/2006/relationships/image" Target="media/image28.png"/><Relationship Id="rId31" Type="http://schemas.openxmlformats.org/officeDocument/2006/relationships/image" Target="media/image30.png"/><Relationship Id="rId30" Type="http://schemas.openxmlformats.org/officeDocument/2006/relationships/image" Target="media/image5.png"/><Relationship Id="rId33" Type="http://schemas.openxmlformats.org/officeDocument/2006/relationships/image" Target="media/image20.png"/><Relationship Id="rId32" Type="http://schemas.openxmlformats.org/officeDocument/2006/relationships/image" Target="media/image4.png"/><Relationship Id="rId35" Type="http://schemas.openxmlformats.org/officeDocument/2006/relationships/image" Target="media/image7.png"/><Relationship Id="rId34" Type="http://schemas.openxmlformats.org/officeDocument/2006/relationships/image" Target="media/image22.png"/><Relationship Id="rId37" Type="http://schemas.openxmlformats.org/officeDocument/2006/relationships/image" Target="media/image47.jpg"/><Relationship Id="rId36" Type="http://schemas.openxmlformats.org/officeDocument/2006/relationships/image" Target="media/image16.png"/><Relationship Id="rId39" Type="http://schemas.openxmlformats.org/officeDocument/2006/relationships/image" Target="media/image10.jpg"/><Relationship Id="rId38" Type="http://schemas.openxmlformats.org/officeDocument/2006/relationships/image" Target="media/image42.jpg"/><Relationship Id="rId62" Type="http://schemas.openxmlformats.org/officeDocument/2006/relationships/image" Target="media/image34.jpg"/><Relationship Id="rId61" Type="http://schemas.openxmlformats.org/officeDocument/2006/relationships/image" Target="media/image45.jpg"/><Relationship Id="rId20" Type="http://schemas.openxmlformats.org/officeDocument/2006/relationships/image" Target="media/image38.png"/><Relationship Id="rId63" Type="http://schemas.openxmlformats.org/officeDocument/2006/relationships/image" Target="media/image14.jpg"/><Relationship Id="rId22" Type="http://schemas.openxmlformats.org/officeDocument/2006/relationships/image" Target="media/image13.png"/><Relationship Id="rId21" Type="http://schemas.openxmlformats.org/officeDocument/2006/relationships/image" Target="media/image29.png"/><Relationship Id="rId24" Type="http://schemas.openxmlformats.org/officeDocument/2006/relationships/image" Target="media/image23.png"/><Relationship Id="rId23" Type="http://schemas.openxmlformats.org/officeDocument/2006/relationships/image" Target="media/image39.png"/><Relationship Id="rId60" Type="http://schemas.openxmlformats.org/officeDocument/2006/relationships/image" Target="media/image36.jpg"/><Relationship Id="rId26" Type="http://schemas.openxmlformats.org/officeDocument/2006/relationships/image" Target="media/image32.png"/><Relationship Id="rId25" Type="http://schemas.openxmlformats.org/officeDocument/2006/relationships/hyperlink" Target="https://www.netacad.com/courses/packet-tracer" TargetMode="External"/><Relationship Id="rId28" Type="http://schemas.openxmlformats.org/officeDocument/2006/relationships/image" Target="media/image6.png"/><Relationship Id="rId27" Type="http://schemas.openxmlformats.org/officeDocument/2006/relationships/image" Target="media/image46.png"/><Relationship Id="rId29" Type="http://schemas.openxmlformats.org/officeDocument/2006/relationships/hyperlink" Target="https://skillsforall.com/resources/lab-downloads" TargetMode="External"/><Relationship Id="rId51" Type="http://schemas.openxmlformats.org/officeDocument/2006/relationships/image" Target="media/image27.jpg"/><Relationship Id="rId50" Type="http://schemas.openxmlformats.org/officeDocument/2006/relationships/image" Target="media/image15.jpg"/><Relationship Id="rId53" Type="http://schemas.openxmlformats.org/officeDocument/2006/relationships/image" Target="media/image49.jpg"/><Relationship Id="rId52" Type="http://schemas.openxmlformats.org/officeDocument/2006/relationships/image" Target="media/image44.jpg"/><Relationship Id="rId11" Type="http://schemas.openxmlformats.org/officeDocument/2006/relationships/image" Target="media/image40.png"/><Relationship Id="rId55" Type="http://schemas.openxmlformats.org/officeDocument/2006/relationships/image" Target="media/image43.jpg"/><Relationship Id="rId10" Type="http://schemas.openxmlformats.org/officeDocument/2006/relationships/image" Target="media/image1.png"/><Relationship Id="rId54" Type="http://schemas.openxmlformats.org/officeDocument/2006/relationships/image" Target="media/image41.jpg"/><Relationship Id="rId13" Type="http://schemas.openxmlformats.org/officeDocument/2006/relationships/image" Target="media/image18.png"/><Relationship Id="rId57" Type="http://schemas.openxmlformats.org/officeDocument/2006/relationships/image" Target="media/image21.jpg"/><Relationship Id="rId12" Type="http://schemas.openxmlformats.org/officeDocument/2006/relationships/image" Target="media/image26.png"/><Relationship Id="rId56" Type="http://schemas.openxmlformats.org/officeDocument/2006/relationships/image" Target="media/image12.jpg"/><Relationship Id="rId15" Type="http://schemas.openxmlformats.org/officeDocument/2006/relationships/image" Target="media/image52.png"/><Relationship Id="rId59" Type="http://schemas.openxmlformats.org/officeDocument/2006/relationships/image" Target="media/image31.jpg"/><Relationship Id="rId14" Type="http://schemas.openxmlformats.org/officeDocument/2006/relationships/image" Target="media/image35.png"/><Relationship Id="rId58" Type="http://schemas.openxmlformats.org/officeDocument/2006/relationships/image" Target="media/image11.jpg"/><Relationship Id="rId17" Type="http://schemas.openxmlformats.org/officeDocument/2006/relationships/image" Target="media/image19.png"/><Relationship Id="rId16" Type="http://schemas.openxmlformats.org/officeDocument/2006/relationships/image" Target="media/image25.png"/><Relationship Id="rId19" Type="http://schemas.openxmlformats.org/officeDocument/2006/relationships/image" Target="media/image2.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LibreBaskerville-regular.ttf"/><Relationship Id="rId10" Type="http://schemas.openxmlformats.org/officeDocument/2006/relationships/font" Target="fonts/EBGaramond-boldItalic.ttf"/><Relationship Id="rId13" Type="http://schemas.openxmlformats.org/officeDocument/2006/relationships/font" Target="fonts/LibreBaskerville-italic.ttf"/><Relationship Id="rId12" Type="http://schemas.openxmlformats.org/officeDocument/2006/relationships/font" Target="fonts/LibreBaskerville-bold.ttf"/><Relationship Id="rId1" Type="http://schemas.openxmlformats.org/officeDocument/2006/relationships/font" Target="fonts/ComfortaaSemiBold-regular.ttf"/><Relationship Id="rId2" Type="http://schemas.openxmlformats.org/officeDocument/2006/relationships/font" Target="fonts/ComfortaaSemiBold-bold.ttf"/><Relationship Id="rId3" Type="http://schemas.openxmlformats.org/officeDocument/2006/relationships/font" Target="fonts/EBGaramondMedium-regular.ttf"/><Relationship Id="rId4" Type="http://schemas.openxmlformats.org/officeDocument/2006/relationships/font" Target="fonts/EBGaramondMedium-bold.ttf"/><Relationship Id="rId9" Type="http://schemas.openxmlformats.org/officeDocument/2006/relationships/font" Target="fonts/EBGaramond-italic.ttf"/><Relationship Id="rId15" Type="http://schemas.openxmlformats.org/officeDocument/2006/relationships/font" Target="fonts/Comfortaa-bold.ttf"/><Relationship Id="rId14" Type="http://schemas.openxmlformats.org/officeDocument/2006/relationships/font" Target="fonts/Comfortaa-regular.ttf"/><Relationship Id="rId5" Type="http://schemas.openxmlformats.org/officeDocument/2006/relationships/font" Target="fonts/EBGaramondMedium-italic.ttf"/><Relationship Id="rId6" Type="http://schemas.openxmlformats.org/officeDocument/2006/relationships/font" Target="fonts/EBGaramondMedium-boldItalic.ttf"/><Relationship Id="rId7" Type="http://schemas.openxmlformats.org/officeDocument/2006/relationships/font" Target="fonts/EBGaramond-regular.ttf"/><Relationship Id="rId8" Type="http://schemas.openxmlformats.org/officeDocument/2006/relationships/font" Target="fonts/EBGaramon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